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6D" w:rsidRPr="00D82D92" w:rsidRDefault="00D5446D" w:rsidP="00D82D9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Приложение </w:t>
      </w:r>
    </w:p>
    <w:p w:rsidR="00D5446D" w:rsidRPr="00D82D92" w:rsidRDefault="00D5446D" w:rsidP="00D82D92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                                                        к  постановлению администрации города Твери</w:t>
      </w:r>
    </w:p>
    <w:p w:rsidR="00D5446D" w:rsidRPr="00D82D92" w:rsidRDefault="00D5446D" w:rsidP="00D82D9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75105" w:rsidRPr="00D82D92">
        <w:rPr>
          <w:rFonts w:ascii="Times New Roman" w:hAnsi="Times New Roman"/>
          <w:sz w:val="28"/>
          <w:szCs w:val="28"/>
        </w:rPr>
        <w:t xml:space="preserve">             </w:t>
      </w:r>
      <w:r w:rsidRPr="00D82D92">
        <w:rPr>
          <w:rFonts w:ascii="Times New Roman" w:hAnsi="Times New Roman"/>
          <w:sz w:val="28"/>
          <w:szCs w:val="28"/>
        </w:rPr>
        <w:t xml:space="preserve">от </w:t>
      </w:r>
      <w:r w:rsidR="00D75105" w:rsidRPr="00D82D92">
        <w:rPr>
          <w:rFonts w:ascii="Times New Roman" w:hAnsi="Times New Roman"/>
          <w:sz w:val="28"/>
          <w:szCs w:val="28"/>
        </w:rPr>
        <w:t>«</w:t>
      </w:r>
      <w:r w:rsidR="00EF754A">
        <w:rPr>
          <w:rFonts w:ascii="Times New Roman" w:hAnsi="Times New Roman"/>
          <w:sz w:val="28"/>
          <w:szCs w:val="28"/>
        </w:rPr>
        <w:t>02</w:t>
      </w:r>
      <w:r w:rsidR="00D75105" w:rsidRPr="00D82D92">
        <w:rPr>
          <w:rFonts w:ascii="Times New Roman" w:hAnsi="Times New Roman"/>
          <w:sz w:val="28"/>
          <w:szCs w:val="28"/>
        </w:rPr>
        <w:t>»</w:t>
      </w:r>
      <w:r w:rsidR="00EF754A">
        <w:rPr>
          <w:rFonts w:ascii="Times New Roman" w:hAnsi="Times New Roman"/>
          <w:sz w:val="28"/>
          <w:szCs w:val="28"/>
        </w:rPr>
        <w:t xml:space="preserve"> июля </w:t>
      </w:r>
      <w:r w:rsidR="00BB5E1C" w:rsidRPr="00D82D92">
        <w:rPr>
          <w:rFonts w:ascii="Times New Roman" w:hAnsi="Times New Roman"/>
          <w:sz w:val="28"/>
          <w:szCs w:val="28"/>
        </w:rPr>
        <w:t xml:space="preserve"> </w:t>
      </w:r>
      <w:r w:rsidRPr="00D82D92">
        <w:rPr>
          <w:rFonts w:ascii="Times New Roman" w:hAnsi="Times New Roman"/>
          <w:sz w:val="28"/>
          <w:szCs w:val="28"/>
        </w:rPr>
        <w:t xml:space="preserve"> 2015 </w:t>
      </w:r>
      <w:r w:rsidR="00D75105" w:rsidRPr="00D82D92">
        <w:rPr>
          <w:rFonts w:ascii="Times New Roman" w:hAnsi="Times New Roman"/>
          <w:sz w:val="28"/>
          <w:szCs w:val="28"/>
        </w:rPr>
        <w:t xml:space="preserve"> №</w:t>
      </w:r>
      <w:r w:rsidR="00EF754A">
        <w:rPr>
          <w:rFonts w:ascii="Times New Roman" w:hAnsi="Times New Roman"/>
          <w:sz w:val="28"/>
          <w:szCs w:val="28"/>
        </w:rPr>
        <w:t xml:space="preserve"> 941</w:t>
      </w:r>
      <w:bookmarkStart w:id="0" w:name="_GoBack"/>
      <w:bookmarkEnd w:id="0"/>
    </w:p>
    <w:p w:rsidR="00300BA9" w:rsidRPr="00D82D92" w:rsidRDefault="00300BA9" w:rsidP="00D82D9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D82D9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D9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субъектам малого и среднего предпринимательства на уплату процентов по кредитам (займам) </w:t>
      </w: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E6B" w:rsidRDefault="00D82D92" w:rsidP="00D23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E6B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23E6B" w:rsidRDefault="00D23E6B" w:rsidP="00D23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2D92" w:rsidRPr="00D82D92" w:rsidRDefault="00D23E6B" w:rsidP="00D23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="00D82D92" w:rsidRPr="00D82D92">
        <w:rPr>
          <w:rFonts w:ascii="Times New Roman" w:hAnsi="Times New Roman" w:cs="Times New Roman"/>
          <w:sz w:val="28"/>
          <w:szCs w:val="28"/>
        </w:rPr>
        <w:t>Порядок</w:t>
      </w:r>
      <w:r w:rsidRPr="000A0788">
        <w:rPr>
          <w:rFonts w:ascii="Times New Roman" w:hAnsi="Times New Roman"/>
          <w:sz w:val="28"/>
          <w:szCs w:val="28"/>
        </w:rPr>
        <w:t xml:space="preserve"> предоставления субсидий субъектам малого и среднего предпринимательства на уплату процентов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0788">
        <w:rPr>
          <w:rFonts w:ascii="Times New Roman" w:hAnsi="Times New Roman"/>
          <w:sz w:val="28"/>
          <w:szCs w:val="28"/>
        </w:rPr>
        <w:t>по кредитам (займам</w:t>
      </w:r>
      <w:r>
        <w:rPr>
          <w:rFonts w:ascii="Times New Roman" w:hAnsi="Times New Roman"/>
          <w:sz w:val="28"/>
          <w:szCs w:val="28"/>
        </w:rPr>
        <w:t>)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="00D82D92" w:rsidRPr="00D82D9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«Развитие малого и среднего предпринимательства в городе Твери» на 2015-2020 годы»</w:t>
      </w:r>
      <w:r w:rsidR="00D82D92" w:rsidRPr="00D82D92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от 20.10.2014 № 1320 «Об утверждении муници</w:t>
      </w:r>
      <w:r w:rsidR="00532002">
        <w:rPr>
          <w:rFonts w:ascii="Times New Roman" w:hAnsi="Times New Roman" w:cs="Times New Roman"/>
          <w:sz w:val="28"/>
          <w:szCs w:val="28"/>
        </w:rPr>
        <w:t>пальной программы города Твери «</w:t>
      </w: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Твери» на 2015 - 2020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D82D92" w:rsidRPr="00D82D92">
        <w:rPr>
          <w:rFonts w:ascii="Times New Roman" w:hAnsi="Times New Roman" w:cs="Times New Roman"/>
          <w:sz w:val="28"/>
          <w:szCs w:val="28"/>
        </w:rPr>
        <w:t>(далее – Программа), и содействия развитию субъектов малого и среднего предпринимательства путем компенсации части затрат на уплату процентов по кредитам (займам).</w:t>
      </w:r>
    </w:p>
    <w:p w:rsidR="00D82D92" w:rsidRPr="00D82D92" w:rsidRDefault="00D82D92" w:rsidP="00D82D9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ab/>
        <w:t xml:space="preserve">1.2. Настоящий Порядок </w:t>
      </w:r>
      <w:r w:rsidR="006F3225">
        <w:rPr>
          <w:rFonts w:ascii="Times New Roman" w:hAnsi="Times New Roman"/>
          <w:sz w:val="28"/>
          <w:szCs w:val="28"/>
        </w:rPr>
        <w:t>детализирует</w:t>
      </w:r>
      <w:r w:rsidRPr="00D82D92">
        <w:rPr>
          <w:rFonts w:ascii="Times New Roman" w:hAnsi="Times New Roman"/>
          <w:sz w:val="28"/>
          <w:szCs w:val="28"/>
        </w:rPr>
        <w:t xml:space="preserve"> процедуру предоставления субсидий субъектам малого и среднего предпринимательства на </w:t>
      </w:r>
      <w:r w:rsidR="00D23982">
        <w:rPr>
          <w:rFonts w:ascii="Times New Roman" w:hAnsi="Times New Roman"/>
          <w:sz w:val="28"/>
          <w:szCs w:val="28"/>
        </w:rPr>
        <w:t xml:space="preserve">возмещение </w:t>
      </w:r>
      <w:r w:rsidR="003A2147">
        <w:rPr>
          <w:rFonts w:ascii="Times New Roman" w:hAnsi="Times New Roman"/>
          <w:sz w:val="28"/>
          <w:szCs w:val="28"/>
        </w:rPr>
        <w:t xml:space="preserve">(финансовое обеспечение) </w:t>
      </w:r>
      <w:r w:rsidR="00D23982">
        <w:rPr>
          <w:rFonts w:ascii="Times New Roman" w:hAnsi="Times New Roman"/>
          <w:sz w:val="28"/>
          <w:szCs w:val="28"/>
        </w:rPr>
        <w:t xml:space="preserve">части затрат на </w:t>
      </w:r>
      <w:r w:rsidRPr="00D82D92">
        <w:rPr>
          <w:rFonts w:ascii="Times New Roman" w:hAnsi="Times New Roman"/>
          <w:sz w:val="28"/>
          <w:szCs w:val="28"/>
        </w:rPr>
        <w:t xml:space="preserve">уплату процентов по кредитам (займам) за счет средств бюджета </w:t>
      </w:r>
      <w:r w:rsidR="00DA08D5">
        <w:rPr>
          <w:rFonts w:ascii="Times New Roman" w:hAnsi="Times New Roman"/>
          <w:sz w:val="28"/>
          <w:szCs w:val="28"/>
        </w:rPr>
        <w:t>города Твери</w:t>
      </w:r>
      <w:r w:rsidRPr="00D82D92">
        <w:rPr>
          <w:rFonts w:ascii="Times New Roman" w:hAnsi="Times New Roman"/>
          <w:sz w:val="28"/>
          <w:szCs w:val="28"/>
        </w:rPr>
        <w:t xml:space="preserve"> (далее – субсидия).</w:t>
      </w:r>
    </w:p>
    <w:p w:rsidR="00D82D92" w:rsidRPr="00D82D92" w:rsidRDefault="00D82D92" w:rsidP="00D82D9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1.3. В настоящем Порядке </w:t>
      </w:r>
      <w:r w:rsidR="006F3225">
        <w:rPr>
          <w:rFonts w:ascii="Times New Roman" w:hAnsi="Times New Roman"/>
          <w:sz w:val="28"/>
          <w:szCs w:val="28"/>
        </w:rPr>
        <w:t xml:space="preserve">под </w:t>
      </w:r>
      <w:r w:rsidRPr="00D82D92">
        <w:rPr>
          <w:rFonts w:ascii="Times New Roman" w:hAnsi="Times New Roman"/>
          <w:sz w:val="28"/>
          <w:szCs w:val="28"/>
        </w:rPr>
        <w:t>субъект</w:t>
      </w:r>
      <w:r w:rsidR="006F3225">
        <w:rPr>
          <w:rFonts w:ascii="Times New Roman" w:hAnsi="Times New Roman"/>
          <w:sz w:val="28"/>
          <w:szCs w:val="28"/>
        </w:rPr>
        <w:t>ами</w:t>
      </w:r>
      <w:r w:rsidRPr="00D82D92">
        <w:rPr>
          <w:rFonts w:ascii="Times New Roman" w:hAnsi="Times New Roman"/>
          <w:sz w:val="28"/>
          <w:szCs w:val="28"/>
        </w:rPr>
        <w:t xml:space="preserve"> малого и среднего предпринимательства (далее – </w:t>
      </w:r>
      <w:r w:rsidR="00D23E6B">
        <w:rPr>
          <w:rFonts w:ascii="Times New Roman" w:hAnsi="Times New Roman"/>
          <w:sz w:val="28"/>
          <w:szCs w:val="28"/>
        </w:rPr>
        <w:t>субъекты МСП</w:t>
      </w:r>
      <w:r w:rsidRPr="00D82D92">
        <w:rPr>
          <w:rFonts w:ascii="Times New Roman" w:hAnsi="Times New Roman"/>
          <w:sz w:val="28"/>
          <w:szCs w:val="28"/>
        </w:rPr>
        <w:t xml:space="preserve">) </w:t>
      </w:r>
      <w:r w:rsidR="006F3225">
        <w:rPr>
          <w:rFonts w:ascii="Times New Roman" w:hAnsi="Times New Roman"/>
          <w:sz w:val="28"/>
          <w:szCs w:val="28"/>
        </w:rPr>
        <w:t>понимаются</w:t>
      </w:r>
      <w:r w:rsidRPr="00D82D92">
        <w:rPr>
          <w:rFonts w:ascii="Times New Roman" w:hAnsi="Times New Roman"/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</w:t>
      </w:r>
      <w:r w:rsidR="00BA42DE">
        <w:rPr>
          <w:rFonts w:ascii="Times New Roman" w:hAnsi="Times New Roman"/>
          <w:sz w:val="28"/>
          <w:szCs w:val="28"/>
        </w:rPr>
        <w:t>,</w:t>
      </w:r>
      <w:r w:rsidRPr="00D82D92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D82D92">
        <w:rPr>
          <w:rFonts w:ascii="Times New Roman" w:hAnsi="Times New Roman"/>
          <w:sz w:val="28"/>
          <w:szCs w:val="28"/>
        </w:rPr>
        <w:t>микропредприятиям</w:t>
      </w:r>
      <w:proofErr w:type="spellEnd"/>
      <w:r w:rsidRPr="00D82D92">
        <w:rPr>
          <w:rFonts w:ascii="Times New Roman" w:hAnsi="Times New Roman"/>
          <w:sz w:val="28"/>
          <w:szCs w:val="28"/>
        </w:rPr>
        <w:t>, малым и средним предприятиям</w:t>
      </w:r>
      <w:r w:rsidR="006F3225">
        <w:rPr>
          <w:rFonts w:ascii="Times New Roman" w:hAnsi="Times New Roman"/>
          <w:sz w:val="28"/>
          <w:szCs w:val="28"/>
        </w:rPr>
        <w:t>.</w:t>
      </w:r>
    </w:p>
    <w:p w:rsidR="00D82D92" w:rsidRPr="00D82D92" w:rsidRDefault="00D82D92" w:rsidP="00D82D9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1.4. Субсидии предоставляются на конкурсной основе </w:t>
      </w:r>
      <w:r w:rsidR="00BA42DE">
        <w:rPr>
          <w:rFonts w:ascii="Times New Roman" w:hAnsi="Times New Roman"/>
          <w:sz w:val="28"/>
          <w:szCs w:val="28"/>
        </w:rPr>
        <w:t>субъектам МСП</w:t>
      </w:r>
      <w:r w:rsidRPr="00D82D92">
        <w:rPr>
          <w:rFonts w:ascii="Times New Roman" w:hAnsi="Times New Roman"/>
          <w:sz w:val="28"/>
          <w:szCs w:val="28"/>
        </w:rPr>
        <w:t xml:space="preserve">, зарегистрированным в установленном порядке и осуществляющим свою деятельность на территории </w:t>
      </w:r>
      <w:r w:rsidR="00DA08D5">
        <w:rPr>
          <w:rFonts w:ascii="Times New Roman" w:hAnsi="Times New Roman"/>
          <w:sz w:val="28"/>
          <w:szCs w:val="28"/>
        </w:rPr>
        <w:t>города Твери</w:t>
      </w:r>
      <w:r w:rsidRPr="00D82D92">
        <w:rPr>
          <w:rFonts w:ascii="Times New Roman" w:hAnsi="Times New Roman"/>
          <w:sz w:val="28"/>
          <w:szCs w:val="28"/>
        </w:rPr>
        <w:t>.</w:t>
      </w:r>
    </w:p>
    <w:p w:rsidR="00D82D92" w:rsidRPr="00D82D92" w:rsidRDefault="00D82D92" w:rsidP="002942C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ab/>
      </w:r>
      <w:r w:rsidR="002942CC">
        <w:rPr>
          <w:rFonts w:ascii="Times New Roman" w:hAnsi="Times New Roman"/>
          <w:sz w:val="28"/>
          <w:szCs w:val="28"/>
        </w:rPr>
        <w:t>1.5</w:t>
      </w:r>
      <w:r w:rsidRPr="00D82D92">
        <w:rPr>
          <w:rFonts w:ascii="Times New Roman" w:hAnsi="Times New Roman"/>
          <w:sz w:val="28"/>
          <w:szCs w:val="28"/>
        </w:rPr>
        <w:t xml:space="preserve">. Субсидии не могут предоставляться </w:t>
      </w:r>
      <w:r w:rsidR="00BA42DE">
        <w:rPr>
          <w:rFonts w:ascii="Times New Roman" w:hAnsi="Times New Roman"/>
          <w:sz w:val="28"/>
          <w:szCs w:val="28"/>
        </w:rPr>
        <w:t>субъектам МСП</w:t>
      </w:r>
      <w:r w:rsidRPr="00D82D92">
        <w:rPr>
          <w:rFonts w:ascii="Times New Roman" w:hAnsi="Times New Roman"/>
          <w:sz w:val="28"/>
          <w:szCs w:val="28"/>
        </w:rPr>
        <w:t>:</w:t>
      </w:r>
    </w:p>
    <w:p w:rsidR="00D82D92" w:rsidRPr="00D82D92" w:rsidRDefault="00D82D92" w:rsidP="00D82D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92">
        <w:rPr>
          <w:rFonts w:ascii="Times New Roman" w:hAnsi="Times New Roman"/>
          <w:sz w:val="28"/>
          <w:szCs w:val="28"/>
        </w:rPr>
        <w:t>а)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D82D92" w:rsidRPr="00D82D92" w:rsidRDefault="00D82D92" w:rsidP="00D82D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92">
        <w:rPr>
          <w:rFonts w:ascii="Times New Roman" w:hAnsi="Times New Roman"/>
          <w:sz w:val="28"/>
          <w:szCs w:val="28"/>
        </w:rPr>
        <w:t>б) являющимся участниками соглашений о разделе продукции;</w:t>
      </w:r>
      <w:proofErr w:type="gramEnd"/>
    </w:p>
    <w:p w:rsidR="00D82D92" w:rsidRPr="00D82D92" w:rsidRDefault="00D82D92" w:rsidP="00D82D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92">
        <w:rPr>
          <w:rFonts w:ascii="Times New Roman" w:hAnsi="Times New Roman"/>
          <w:sz w:val="28"/>
          <w:szCs w:val="28"/>
        </w:rPr>
        <w:t>в) являющимся нерезидентами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  <w:proofErr w:type="gramEnd"/>
    </w:p>
    <w:p w:rsidR="00D82D92" w:rsidRPr="00D82D92" w:rsidRDefault="00D82D92" w:rsidP="00D82D9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92">
        <w:rPr>
          <w:rFonts w:ascii="Times New Roman" w:hAnsi="Times New Roman"/>
          <w:sz w:val="28"/>
          <w:szCs w:val="28"/>
        </w:rPr>
        <w:t xml:space="preserve">г) осуществляющим производство и реализацию подакцизных товаров, а </w:t>
      </w:r>
      <w:r w:rsidRPr="00D82D92">
        <w:rPr>
          <w:rFonts w:ascii="Times New Roman" w:hAnsi="Times New Roman"/>
          <w:sz w:val="28"/>
          <w:szCs w:val="28"/>
        </w:rPr>
        <w:lastRenderedPageBreak/>
        <w:t>также добычу и реализацию полезных ископаемых, за исключением общераспространенных полезных ископаемых.</w:t>
      </w:r>
      <w:proofErr w:type="gramEnd"/>
    </w:p>
    <w:p w:rsidR="006F3225" w:rsidRPr="00473429" w:rsidRDefault="002942CC" w:rsidP="006F3225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D82D92" w:rsidRPr="00D82D92">
        <w:rPr>
          <w:rFonts w:ascii="Times New Roman" w:hAnsi="Times New Roman"/>
          <w:sz w:val="28"/>
          <w:szCs w:val="28"/>
        </w:rPr>
        <w:t xml:space="preserve">. </w:t>
      </w:r>
      <w:r w:rsidR="006F3225" w:rsidRPr="00473429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на основании заключенного </w:t>
      </w:r>
      <w:r w:rsidR="006F3225">
        <w:rPr>
          <w:rFonts w:ascii="Times New Roman" w:hAnsi="Times New Roman"/>
          <w:sz w:val="28"/>
          <w:szCs w:val="28"/>
        </w:rPr>
        <w:t>соглашения</w:t>
      </w:r>
      <w:r w:rsidR="006F3225" w:rsidRPr="00473429">
        <w:rPr>
          <w:rFonts w:ascii="Times New Roman" w:hAnsi="Times New Roman"/>
          <w:sz w:val="28"/>
          <w:szCs w:val="28"/>
        </w:rPr>
        <w:t xml:space="preserve"> между администрацией </w:t>
      </w:r>
      <w:r w:rsidR="006F3225">
        <w:rPr>
          <w:rFonts w:ascii="Times New Roman" w:hAnsi="Times New Roman"/>
          <w:sz w:val="28"/>
          <w:szCs w:val="28"/>
        </w:rPr>
        <w:t>города Твери</w:t>
      </w:r>
      <w:r w:rsidR="006F3225" w:rsidRPr="00473429">
        <w:rPr>
          <w:rFonts w:ascii="Times New Roman" w:hAnsi="Times New Roman"/>
          <w:sz w:val="28"/>
          <w:szCs w:val="28"/>
        </w:rPr>
        <w:t xml:space="preserve"> и </w:t>
      </w:r>
      <w:r w:rsidR="006F3225">
        <w:rPr>
          <w:rFonts w:ascii="Times New Roman" w:hAnsi="Times New Roman"/>
          <w:sz w:val="28"/>
          <w:szCs w:val="28"/>
        </w:rPr>
        <w:t>субъектом МСП</w:t>
      </w:r>
      <w:r w:rsidR="006F3225" w:rsidRPr="00473429">
        <w:rPr>
          <w:rFonts w:ascii="Times New Roman" w:hAnsi="Times New Roman"/>
          <w:sz w:val="28"/>
          <w:szCs w:val="28"/>
        </w:rPr>
        <w:t xml:space="preserve"> (далее – </w:t>
      </w:r>
      <w:r w:rsidR="006F3225">
        <w:rPr>
          <w:rFonts w:ascii="Times New Roman" w:hAnsi="Times New Roman"/>
          <w:sz w:val="28"/>
          <w:szCs w:val="28"/>
        </w:rPr>
        <w:t>соглашение</w:t>
      </w:r>
      <w:r w:rsidR="006F3225" w:rsidRPr="00473429">
        <w:rPr>
          <w:rFonts w:ascii="Times New Roman" w:hAnsi="Times New Roman"/>
          <w:sz w:val="28"/>
          <w:szCs w:val="28"/>
        </w:rPr>
        <w:t xml:space="preserve"> о предоставлении субсидии).</w:t>
      </w:r>
    </w:p>
    <w:p w:rsidR="00D82D92" w:rsidRDefault="006F3225" w:rsidP="006F322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82D92" w:rsidRPr="00D82D92">
        <w:rPr>
          <w:rFonts w:ascii="Times New Roman" w:hAnsi="Times New Roman"/>
          <w:sz w:val="28"/>
          <w:szCs w:val="28"/>
        </w:rPr>
        <w:t>1.</w:t>
      </w:r>
      <w:r w:rsidR="002942CC">
        <w:rPr>
          <w:rFonts w:ascii="Times New Roman" w:hAnsi="Times New Roman"/>
          <w:sz w:val="28"/>
          <w:szCs w:val="28"/>
        </w:rPr>
        <w:t>7</w:t>
      </w:r>
      <w:r w:rsidR="00D82D92" w:rsidRPr="00D82D92">
        <w:rPr>
          <w:rFonts w:ascii="Times New Roman" w:hAnsi="Times New Roman"/>
          <w:sz w:val="28"/>
          <w:szCs w:val="28"/>
        </w:rPr>
        <w:t xml:space="preserve">. Администрация </w:t>
      </w:r>
      <w:r w:rsidR="00DA08D5">
        <w:rPr>
          <w:rFonts w:ascii="Times New Roman" w:hAnsi="Times New Roman"/>
          <w:sz w:val="28"/>
          <w:szCs w:val="28"/>
        </w:rPr>
        <w:t>города Твери</w:t>
      </w:r>
      <w:r w:rsidR="00D82D92" w:rsidRPr="00D82D92">
        <w:rPr>
          <w:rFonts w:ascii="Times New Roman" w:hAnsi="Times New Roman"/>
          <w:sz w:val="28"/>
          <w:szCs w:val="28"/>
        </w:rPr>
        <w:t xml:space="preserve">, от имени которой выступает </w:t>
      </w:r>
      <w:r w:rsidR="00DA08D5">
        <w:rPr>
          <w:rFonts w:ascii="Times New Roman" w:hAnsi="Times New Roman"/>
          <w:sz w:val="28"/>
          <w:szCs w:val="28"/>
        </w:rPr>
        <w:t>департамент экономики, инвестиций и промышленной политики</w:t>
      </w:r>
      <w:r w:rsidR="00D82D92" w:rsidRPr="00D82D92">
        <w:rPr>
          <w:rFonts w:ascii="Times New Roman" w:hAnsi="Times New Roman"/>
          <w:sz w:val="28"/>
          <w:szCs w:val="28"/>
        </w:rPr>
        <w:t xml:space="preserve"> администрации </w:t>
      </w:r>
      <w:r w:rsidR="00DA08D5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 xml:space="preserve"> (далее – департамент экономики)</w:t>
      </w:r>
      <w:r w:rsidR="00D82D92" w:rsidRPr="00D82D92">
        <w:rPr>
          <w:rFonts w:ascii="Times New Roman" w:hAnsi="Times New Roman"/>
          <w:sz w:val="28"/>
          <w:szCs w:val="28"/>
        </w:rPr>
        <w:t>, осуществляет проверку соблюдения условий, целей и порядка предоставления субсидий их получателями.</w:t>
      </w:r>
    </w:p>
    <w:p w:rsidR="006F3225" w:rsidRPr="000D65E6" w:rsidRDefault="006F3225" w:rsidP="006F3225">
      <w:pPr>
        <w:pStyle w:val="51"/>
        <w:shd w:val="clear" w:color="auto" w:fill="auto"/>
        <w:spacing w:line="322" w:lineRule="exact"/>
        <w:ind w:firstLine="684"/>
        <w:rPr>
          <w:rFonts w:ascii="Times New Roman" w:hAnsi="Times New Roman" w:cs="Times New Roman"/>
          <w:b w:val="0"/>
          <w:sz w:val="28"/>
          <w:szCs w:val="28"/>
        </w:rPr>
      </w:pPr>
      <w:r w:rsidRPr="006F3225">
        <w:rPr>
          <w:rFonts w:ascii="Times New Roman" w:hAnsi="Times New Roman"/>
          <w:b w:val="0"/>
          <w:sz w:val="28"/>
          <w:szCs w:val="28"/>
        </w:rPr>
        <w:tab/>
        <w:t>1.</w:t>
      </w:r>
      <w:r w:rsidR="002942CC">
        <w:rPr>
          <w:rFonts w:ascii="Times New Roman" w:hAnsi="Times New Roman"/>
          <w:b w:val="0"/>
          <w:sz w:val="28"/>
          <w:szCs w:val="28"/>
        </w:rPr>
        <w:t>8</w:t>
      </w:r>
      <w:r w:rsidRPr="006F3225">
        <w:rPr>
          <w:rFonts w:ascii="Times New Roman" w:hAnsi="Times New Roman"/>
          <w:b w:val="0"/>
          <w:sz w:val="28"/>
          <w:szCs w:val="28"/>
        </w:rPr>
        <w:t xml:space="preserve">. </w:t>
      </w:r>
      <w:r w:rsidRPr="006F3225">
        <w:rPr>
          <w:rFonts w:ascii="Times New Roman" w:hAnsi="Times New Roman" w:cs="Times New Roman"/>
          <w:b w:val="0"/>
          <w:sz w:val="28"/>
          <w:szCs w:val="28"/>
        </w:rPr>
        <w:t>Заключая</w:t>
      </w:r>
      <w:r w:rsidRPr="000D65E6">
        <w:rPr>
          <w:rFonts w:ascii="Times New Roman" w:hAnsi="Times New Roman" w:cs="Times New Roman"/>
          <w:b w:val="0"/>
          <w:sz w:val="28"/>
          <w:szCs w:val="28"/>
        </w:rPr>
        <w:t xml:space="preserve"> соглашение о предоставлении субсидии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D65E6">
        <w:rPr>
          <w:rFonts w:ascii="Times New Roman" w:hAnsi="Times New Roman" w:cs="Times New Roman"/>
          <w:b w:val="0"/>
          <w:sz w:val="28"/>
          <w:szCs w:val="28"/>
        </w:rPr>
        <w:t xml:space="preserve"> субъект МСП дает согласие на осуществление департаментом экономики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D65E6">
        <w:rPr>
          <w:rFonts w:ascii="Times New Roman" w:hAnsi="Times New Roman" w:cs="Times New Roman"/>
          <w:b w:val="0"/>
          <w:sz w:val="28"/>
          <w:szCs w:val="28"/>
        </w:rPr>
        <w:t xml:space="preserve"> органами муниципального финансового контроля проверок соблюдения условий, целей и порядка предоставления субсидии.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B4934" w:rsidRDefault="00BB4934" w:rsidP="00BB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D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Цели, у</w:t>
      </w:r>
      <w:r w:rsidRPr="005875D0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субсидий </w:t>
      </w: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D92" w:rsidRDefault="00D82D92" w:rsidP="00D82D9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2.1. Субсидии предоставляются в пределах бюджетных ассигнований, предусмотренных в бюджете </w:t>
      </w:r>
      <w:r w:rsidR="00DA08D5">
        <w:rPr>
          <w:rFonts w:ascii="Times New Roman" w:hAnsi="Times New Roman"/>
          <w:sz w:val="28"/>
          <w:szCs w:val="28"/>
        </w:rPr>
        <w:t>города Твери</w:t>
      </w:r>
      <w:r w:rsidRPr="00D82D92">
        <w:rPr>
          <w:rFonts w:ascii="Times New Roman" w:hAnsi="Times New Roman"/>
          <w:sz w:val="28"/>
          <w:szCs w:val="28"/>
        </w:rPr>
        <w:t xml:space="preserve"> на текущий финансовый год. </w:t>
      </w:r>
    </w:p>
    <w:p w:rsidR="002942CC" w:rsidRDefault="004C366D" w:rsidP="00D82D9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6F3225">
        <w:rPr>
          <w:rFonts w:ascii="Times New Roman" w:hAnsi="Times New Roman"/>
          <w:sz w:val="28"/>
          <w:szCs w:val="28"/>
        </w:rPr>
        <w:t>Субсидии предоставляются в целях возмещения</w:t>
      </w:r>
      <w:r w:rsidR="003A2147">
        <w:rPr>
          <w:rFonts w:ascii="Times New Roman" w:hAnsi="Times New Roman"/>
          <w:sz w:val="28"/>
          <w:szCs w:val="28"/>
        </w:rPr>
        <w:t xml:space="preserve"> (финансового обеспечения) </w:t>
      </w:r>
      <w:r w:rsidR="006F3225">
        <w:rPr>
          <w:rFonts w:ascii="Times New Roman" w:hAnsi="Times New Roman"/>
          <w:sz w:val="28"/>
          <w:szCs w:val="28"/>
        </w:rPr>
        <w:t xml:space="preserve">части затрат </w:t>
      </w:r>
      <w:r w:rsidR="002942CC">
        <w:rPr>
          <w:rFonts w:ascii="Times New Roman" w:hAnsi="Times New Roman"/>
          <w:sz w:val="28"/>
          <w:szCs w:val="28"/>
        </w:rPr>
        <w:t>на</w:t>
      </w:r>
      <w:r w:rsidR="006F3225">
        <w:rPr>
          <w:rFonts w:ascii="Times New Roman" w:hAnsi="Times New Roman"/>
          <w:sz w:val="28"/>
          <w:szCs w:val="28"/>
        </w:rPr>
        <w:t xml:space="preserve"> уплат</w:t>
      </w:r>
      <w:r w:rsidR="002942CC">
        <w:rPr>
          <w:rFonts w:ascii="Times New Roman" w:hAnsi="Times New Roman"/>
          <w:sz w:val="28"/>
          <w:szCs w:val="28"/>
        </w:rPr>
        <w:t>у</w:t>
      </w:r>
      <w:r w:rsidR="006F3225">
        <w:rPr>
          <w:rFonts w:ascii="Times New Roman" w:hAnsi="Times New Roman"/>
          <w:sz w:val="28"/>
          <w:szCs w:val="28"/>
        </w:rPr>
        <w:t xml:space="preserve"> процентов по кредитам</w:t>
      </w:r>
      <w:r w:rsidR="002942CC">
        <w:rPr>
          <w:rFonts w:ascii="Times New Roman" w:hAnsi="Times New Roman"/>
          <w:sz w:val="28"/>
          <w:szCs w:val="28"/>
        </w:rPr>
        <w:t xml:space="preserve"> (займам)</w:t>
      </w:r>
      <w:r w:rsidR="006F3225">
        <w:rPr>
          <w:rFonts w:ascii="Times New Roman" w:hAnsi="Times New Roman"/>
          <w:sz w:val="28"/>
          <w:szCs w:val="28"/>
        </w:rPr>
        <w:t xml:space="preserve">, полученным </w:t>
      </w:r>
      <w:r w:rsidR="002942CC">
        <w:rPr>
          <w:rFonts w:ascii="Times New Roman" w:hAnsi="Times New Roman"/>
          <w:sz w:val="28"/>
          <w:szCs w:val="28"/>
        </w:rPr>
        <w:t xml:space="preserve">субъектами МСП </w:t>
      </w:r>
      <w:r w:rsidR="006F3225">
        <w:rPr>
          <w:rFonts w:ascii="Times New Roman" w:hAnsi="Times New Roman"/>
          <w:sz w:val="28"/>
          <w:szCs w:val="28"/>
        </w:rPr>
        <w:t xml:space="preserve">в кредитных организациях </w:t>
      </w:r>
      <w:r w:rsidRPr="004C366D">
        <w:rPr>
          <w:rFonts w:ascii="Times New Roman" w:hAnsi="Times New Roman"/>
          <w:sz w:val="28"/>
          <w:szCs w:val="28"/>
        </w:rPr>
        <w:t>в течение 3 (трех) лет до даты объявления конкурсного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2942CC">
        <w:rPr>
          <w:rFonts w:ascii="Times New Roman" w:hAnsi="Times New Roman"/>
          <w:sz w:val="28"/>
          <w:szCs w:val="28"/>
        </w:rPr>
        <w:t>для</w:t>
      </w:r>
      <w:r w:rsidR="006F3225">
        <w:rPr>
          <w:rFonts w:ascii="Times New Roman" w:hAnsi="Times New Roman"/>
          <w:sz w:val="28"/>
          <w:szCs w:val="28"/>
        </w:rPr>
        <w:t xml:space="preserve"> реализации проект</w:t>
      </w:r>
      <w:r w:rsidR="00EE5A90">
        <w:rPr>
          <w:rFonts w:ascii="Times New Roman" w:hAnsi="Times New Roman"/>
          <w:sz w:val="28"/>
          <w:szCs w:val="28"/>
        </w:rPr>
        <w:t>а</w:t>
      </w:r>
      <w:r w:rsidR="002942CC">
        <w:rPr>
          <w:rFonts w:ascii="Times New Roman" w:hAnsi="Times New Roman"/>
          <w:sz w:val="28"/>
          <w:szCs w:val="28"/>
        </w:rPr>
        <w:t xml:space="preserve"> по</w:t>
      </w:r>
      <w:r w:rsidR="006F3225">
        <w:rPr>
          <w:rFonts w:ascii="Times New Roman" w:hAnsi="Times New Roman"/>
          <w:sz w:val="28"/>
          <w:szCs w:val="28"/>
        </w:rPr>
        <w:t xml:space="preserve"> развити</w:t>
      </w:r>
      <w:r w:rsidR="002942CC">
        <w:rPr>
          <w:rFonts w:ascii="Times New Roman" w:hAnsi="Times New Roman"/>
          <w:sz w:val="28"/>
          <w:szCs w:val="28"/>
        </w:rPr>
        <w:t>ю</w:t>
      </w:r>
      <w:r w:rsidR="006F3225">
        <w:rPr>
          <w:rFonts w:ascii="Times New Roman" w:hAnsi="Times New Roman"/>
          <w:sz w:val="28"/>
          <w:szCs w:val="28"/>
        </w:rPr>
        <w:t xml:space="preserve"> производственной деятельности субъекта МСП</w:t>
      </w:r>
      <w:r w:rsidR="00EE5A90">
        <w:rPr>
          <w:rFonts w:ascii="Times New Roman" w:hAnsi="Times New Roman"/>
          <w:sz w:val="28"/>
          <w:szCs w:val="28"/>
        </w:rPr>
        <w:t xml:space="preserve"> (далее – Проект)</w:t>
      </w:r>
      <w:r w:rsidR="002942CC">
        <w:rPr>
          <w:rFonts w:ascii="Times New Roman" w:hAnsi="Times New Roman"/>
          <w:sz w:val="28"/>
          <w:szCs w:val="28"/>
        </w:rPr>
        <w:t>, направленны</w:t>
      </w:r>
      <w:r w:rsidR="00EE5A90">
        <w:rPr>
          <w:rFonts w:ascii="Times New Roman" w:hAnsi="Times New Roman"/>
          <w:sz w:val="28"/>
          <w:szCs w:val="28"/>
        </w:rPr>
        <w:t>м</w:t>
      </w:r>
      <w:r w:rsidR="002942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42CC">
        <w:rPr>
          <w:rFonts w:ascii="Times New Roman" w:hAnsi="Times New Roman"/>
          <w:sz w:val="28"/>
          <w:szCs w:val="28"/>
        </w:rPr>
        <w:t>на</w:t>
      </w:r>
      <w:proofErr w:type="gramEnd"/>
      <w:r w:rsidR="002942CC">
        <w:rPr>
          <w:rFonts w:ascii="Times New Roman" w:hAnsi="Times New Roman"/>
          <w:sz w:val="28"/>
          <w:szCs w:val="28"/>
        </w:rPr>
        <w:t>:</w:t>
      </w:r>
    </w:p>
    <w:p w:rsidR="002942CC" w:rsidRPr="00D82D92" w:rsidRDefault="002942CC" w:rsidP="00294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82D92">
        <w:rPr>
          <w:rFonts w:ascii="Times New Roman" w:hAnsi="Times New Roman"/>
          <w:sz w:val="28"/>
          <w:szCs w:val="28"/>
        </w:rPr>
        <w:t>- приобретение основных сре</w:t>
      </w:r>
      <w:proofErr w:type="gramStart"/>
      <w:r w:rsidRPr="00D82D92">
        <w:rPr>
          <w:rFonts w:ascii="Times New Roman" w:hAnsi="Times New Roman"/>
          <w:sz w:val="28"/>
          <w:szCs w:val="28"/>
        </w:rPr>
        <w:t>дств в св</w:t>
      </w:r>
      <w:proofErr w:type="gramEnd"/>
      <w:r w:rsidRPr="00D82D92">
        <w:rPr>
          <w:rFonts w:ascii="Times New Roman" w:hAnsi="Times New Roman"/>
          <w:sz w:val="28"/>
          <w:szCs w:val="28"/>
        </w:rPr>
        <w:t xml:space="preserve">язи с реализацией </w:t>
      </w:r>
      <w:r>
        <w:rPr>
          <w:rFonts w:ascii="Times New Roman" w:hAnsi="Times New Roman" w:cs="Times New Roman"/>
          <w:sz w:val="28"/>
          <w:szCs w:val="28"/>
        </w:rPr>
        <w:t>проектов, направленных на развитие производственной деятельности субъекта МСП</w:t>
      </w:r>
      <w:r w:rsidRPr="00D82D92">
        <w:rPr>
          <w:rFonts w:ascii="Times New Roman" w:hAnsi="Times New Roman"/>
          <w:sz w:val="28"/>
          <w:szCs w:val="28"/>
        </w:rPr>
        <w:t>;</w:t>
      </w:r>
    </w:p>
    <w:p w:rsidR="002942CC" w:rsidRPr="00D82D92" w:rsidRDefault="002942CC" w:rsidP="002942CC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- пополнение оборотных средств в целях </w:t>
      </w:r>
      <w:r>
        <w:rPr>
          <w:rFonts w:ascii="Times New Roman" w:hAnsi="Times New Roman"/>
          <w:sz w:val="28"/>
          <w:szCs w:val="28"/>
        </w:rPr>
        <w:t>осуществления</w:t>
      </w:r>
      <w:r w:rsidRPr="00D82D92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по</w:t>
      </w:r>
      <w:r w:rsidRPr="00D82D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2D92">
        <w:rPr>
          <w:rFonts w:ascii="Times New Roman" w:hAnsi="Times New Roman"/>
          <w:sz w:val="28"/>
          <w:szCs w:val="28"/>
        </w:rPr>
        <w:t>эксплуатации</w:t>
      </w:r>
      <w:proofErr w:type="gramEnd"/>
      <w:r w:rsidRPr="00D82D92">
        <w:rPr>
          <w:rFonts w:ascii="Times New Roman" w:hAnsi="Times New Roman"/>
          <w:sz w:val="28"/>
          <w:szCs w:val="28"/>
        </w:rPr>
        <w:t xml:space="preserve"> приобретаемых, реконструируемых, модернизируемых основных средств или организации производства ранее не производимой продукции.</w:t>
      </w:r>
    </w:p>
    <w:p w:rsid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716D">
        <w:rPr>
          <w:rFonts w:ascii="Times New Roman" w:hAnsi="Times New Roman"/>
          <w:sz w:val="28"/>
          <w:szCs w:val="28"/>
        </w:rPr>
        <w:t>2.</w:t>
      </w:r>
      <w:r w:rsidR="004C366D" w:rsidRPr="0077716D">
        <w:rPr>
          <w:rFonts w:ascii="Times New Roman" w:hAnsi="Times New Roman"/>
          <w:sz w:val="28"/>
          <w:szCs w:val="28"/>
        </w:rPr>
        <w:t>3</w:t>
      </w:r>
      <w:r w:rsidRPr="0077716D">
        <w:rPr>
          <w:rFonts w:ascii="Times New Roman" w:hAnsi="Times New Roman"/>
          <w:sz w:val="28"/>
          <w:szCs w:val="28"/>
        </w:rPr>
        <w:t xml:space="preserve">. </w:t>
      </w:r>
      <w:r w:rsidR="00AA0F4E">
        <w:rPr>
          <w:rFonts w:ascii="Times New Roman" w:hAnsi="Times New Roman"/>
          <w:sz w:val="28"/>
          <w:szCs w:val="28"/>
        </w:rPr>
        <w:t>Субсидия предоставляе</w:t>
      </w:r>
      <w:r w:rsidR="00FC194C" w:rsidRPr="0077716D">
        <w:rPr>
          <w:rFonts w:ascii="Times New Roman" w:hAnsi="Times New Roman"/>
          <w:sz w:val="28"/>
          <w:szCs w:val="28"/>
        </w:rPr>
        <w:t>тся</w:t>
      </w:r>
      <w:r w:rsidRPr="0077716D">
        <w:rPr>
          <w:rFonts w:ascii="Times New Roman" w:hAnsi="Times New Roman"/>
          <w:sz w:val="28"/>
          <w:szCs w:val="28"/>
        </w:rPr>
        <w:t xml:space="preserve"> </w:t>
      </w:r>
      <w:r w:rsidR="004C366D" w:rsidRPr="0077716D">
        <w:rPr>
          <w:rFonts w:ascii="Times New Roman" w:hAnsi="Times New Roman"/>
          <w:sz w:val="28"/>
          <w:szCs w:val="28"/>
        </w:rPr>
        <w:t xml:space="preserve">на возмещение </w:t>
      </w:r>
      <w:r w:rsidR="003A2147">
        <w:rPr>
          <w:rFonts w:ascii="Times New Roman" w:hAnsi="Times New Roman"/>
          <w:sz w:val="28"/>
          <w:szCs w:val="28"/>
        </w:rPr>
        <w:t xml:space="preserve">(финансовое обеспечение) </w:t>
      </w:r>
      <w:r w:rsidR="00D23982">
        <w:rPr>
          <w:rFonts w:ascii="Times New Roman" w:hAnsi="Times New Roman"/>
          <w:sz w:val="28"/>
          <w:szCs w:val="28"/>
        </w:rPr>
        <w:t xml:space="preserve">части </w:t>
      </w:r>
      <w:r w:rsidR="004C366D" w:rsidRPr="0077716D">
        <w:rPr>
          <w:rFonts w:ascii="Times New Roman" w:hAnsi="Times New Roman"/>
          <w:sz w:val="28"/>
          <w:szCs w:val="28"/>
        </w:rPr>
        <w:t xml:space="preserve">затрат на уплату процентов </w:t>
      </w:r>
      <w:r w:rsidR="00AA0F4E">
        <w:rPr>
          <w:rFonts w:ascii="Times New Roman" w:hAnsi="Times New Roman"/>
          <w:sz w:val="28"/>
          <w:szCs w:val="28"/>
        </w:rPr>
        <w:t>в течение года</w:t>
      </w:r>
      <w:r w:rsidR="00D23982">
        <w:rPr>
          <w:rFonts w:ascii="Times New Roman" w:hAnsi="Times New Roman"/>
          <w:sz w:val="28"/>
          <w:szCs w:val="28"/>
        </w:rPr>
        <w:t xml:space="preserve">, в котором принято решение о предоставлении субсидии, </w:t>
      </w:r>
      <w:r w:rsidR="00FC194C" w:rsidRPr="0077716D">
        <w:rPr>
          <w:rFonts w:ascii="Times New Roman" w:hAnsi="Times New Roman"/>
          <w:sz w:val="28"/>
          <w:szCs w:val="28"/>
        </w:rPr>
        <w:t>в размере</w:t>
      </w:r>
      <w:r w:rsidRPr="0077716D">
        <w:rPr>
          <w:rFonts w:ascii="Times New Roman" w:hAnsi="Times New Roman"/>
          <w:sz w:val="28"/>
          <w:szCs w:val="28"/>
        </w:rPr>
        <w:t xml:space="preserve"> </w:t>
      </w:r>
      <w:r w:rsidR="00B362A3" w:rsidRPr="0077716D">
        <w:rPr>
          <w:rFonts w:ascii="Times New Roman" w:hAnsi="Times New Roman"/>
          <w:sz w:val="28"/>
          <w:szCs w:val="28"/>
        </w:rPr>
        <w:t xml:space="preserve">ключевой </w:t>
      </w:r>
      <w:r w:rsidRPr="0077716D">
        <w:rPr>
          <w:rFonts w:ascii="Times New Roman" w:hAnsi="Times New Roman"/>
          <w:sz w:val="28"/>
          <w:szCs w:val="28"/>
        </w:rPr>
        <w:t>ставки</w:t>
      </w:r>
      <w:r w:rsidR="00B362A3" w:rsidRPr="0077716D">
        <w:rPr>
          <w:rFonts w:ascii="Times New Roman" w:hAnsi="Times New Roman"/>
          <w:sz w:val="28"/>
          <w:szCs w:val="28"/>
        </w:rPr>
        <w:t xml:space="preserve">, установленной </w:t>
      </w:r>
      <w:r w:rsidRPr="0077716D">
        <w:rPr>
          <w:rFonts w:ascii="Times New Roman" w:hAnsi="Times New Roman"/>
          <w:sz w:val="28"/>
          <w:szCs w:val="28"/>
        </w:rPr>
        <w:t>Центральн</w:t>
      </w:r>
      <w:r w:rsidR="00B362A3" w:rsidRPr="0077716D">
        <w:rPr>
          <w:rFonts w:ascii="Times New Roman" w:hAnsi="Times New Roman"/>
          <w:sz w:val="28"/>
          <w:szCs w:val="28"/>
        </w:rPr>
        <w:t>ым</w:t>
      </w:r>
      <w:r w:rsidRPr="0077716D">
        <w:rPr>
          <w:rFonts w:ascii="Times New Roman" w:hAnsi="Times New Roman"/>
          <w:sz w:val="28"/>
          <w:szCs w:val="28"/>
        </w:rPr>
        <w:t xml:space="preserve"> банк</w:t>
      </w:r>
      <w:r w:rsidR="00B362A3" w:rsidRPr="0077716D">
        <w:rPr>
          <w:rFonts w:ascii="Times New Roman" w:hAnsi="Times New Roman"/>
          <w:sz w:val="28"/>
          <w:szCs w:val="28"/>
        </w:rPr>
        <w:t>ом</w:t>
      </w:r>
      <w:r w:rsidRPr="0077716D">
        <w:rPr>
          <w:rFonts w:ascii="Times New Roman" w:hAnsi="Times New Roman"/>
          <w:sz w:val="28"/>
          <w:szCs w:val="28"/>
        </w:rPr>
        <w:t xml:space="preserve"> Российской Федерации, на </w:t>
      </w:r>
      <w:r w:rsidR="00FC194C" w:rsidRPr="0077716D">
        <w:rPr>
          <w:rFonts w:ascii="Times New Roman" w:hAnsi="Times New Roman"/>
          <w:sz w:val="28"/>
          <w:szCs w:val="28"/>
        </w:rPr>
        <w:t xml:space="preserve">момент </w:t>
      </w:r>
      <w:r w:rsidR="0077716D">
        <w:rPr>
          <w:rFonts w:ascii="Times New Roman" w:hAnsi="Times New Roman"/>
          <w:sz w:val="28"/>
          <w:szCs w:val="28"/>
        </w:rPr>
        <w:t>обращения за предоставлением субсидии</w:t>
      </w:r>
      <w:r w:rsidRPr="0077716D">
        <w:rPr>
          <w:rFonts w:ascii="Times New Roman" w:hAnsi="Times New Roman"/>
          <w:sz w:val="28"/>
          <w:szCs w:val="28"/>
        </w:rPr>
        <w:t>.</w:t>
      </w:r>
    </w:p>
    <w:p w:rsidR="003A2147" w:rsidRPr="0077716D" w:rsidRDefault="003A2147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процентная ставка по кредиту (займу), полученному субъектом МСП, меньше ключевой ставки, </w:t>
      </w:r>
      <w:r w:rsidRPr="0077716D">
        <w:rPr>
          <w:rFonts w:ascii="Times New Roman" w:hAnsi="Times New Roman"/>
          <w:sz w:val="28"/>
          <w:szCs w:val="28"/>
        </w:rPr>
        <w:t xml:space="preserve">установленной Центральным банком Российской Федерации, на момент </w:t>
      </w:r>
      <w:r>
        <w:rPr>
          <w:rFonts w:ascii="Times New Roman" w:hAnsi="Times New Roman"/>
          <w:sz w:val="28"/>
          <w:szCs w:val="28"/>
        </w:rPr>
        <w:t>обращения за предоставлением субсидии, то субсидия выплачивается  в размере фактической суммы процентов, подлежащей уплате в расчетном году, но не более 200,0 тысяч рублей</w:t>
      </w:r>
      <w:r w:rsidRPr="0077716D">
        <w:rPr>
          <w:rFonts w:ascii="Times New Roman" w:hAnsi="Times New Roman"/>
          <w:sz w:val="28"/>
          <w:szCs w:val="28"/>
        </w:rPr>
        <w:t>.</w:t>
      </w:r>
    </w:p>
    <w:p w:rsidR="00B96CE1" w:rsidRPr="0077716D" w:rsidRDefault="00B96CE1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716D">
        <w:rPr>
          <w:rFonts w:ascii="Times New Roman" w:hAnsi="Times New Roman"/>
          <w:sz w:val="28"/>
          <w:szCs w:val="28"/>
        </w:rPr>
        <w:t xml:space="preserve">Расчет размера субсидии осуществляется в соответствии с Приложением </w:t>
      </w:r>
      <w:r w:rsidR="0077716D">
        <w:rPr>
          <w:rFonts w:ascii="Times New Roman" w:hAnsi="Times New Roman"/>
          <w:sz w:val="28"/>
          <w:szCs w:val="28"/>
        </w:rPr>
        <w:t xml:space="preserve">  </w:t>
      </w:r>
      <w:r w:rsidRPr="0077716D">
        <w:rPr>
          <w:rFonts w:ascii="Times New Roman" w:hAnsi="Times New Roman"/>
          <w:sz w:val="28"/>
          <w:szCs w:val="28"/>
        </w:rPr>
        <w:t>№ 3 к настоящему Порядку.</w:t>
      </w:r>
    </w:p>
    <w:p w:rsidR="00BB4934" w:rsidRPr="005875D0" w:rsidRDefault="00BB4934" w:rsidP="00BB493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716D">
        <w:rPr>
          <w:rFonts w:ascii="Times New Roman" w:hAnsi="Times New Roman"/>
          <w:sz w:val="28"/>
          <w:szCs w:val="28"/>
        </w:rPr>
        <w:t>Максимальный размер субсидии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5D0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субъекта МСП</w:t>
      </w:r>
      <w:r w:rsidRPr="005875D0">
        <w:rPr>
          <w:rFonts w:ascii="Times New Roman" w:hAnsi="Times New Roman"/>
          <w:sz w:val="28"/>
          <w:szCs w:val="28"/>
        </w:rPr>
        <w:t xml:space="preserve"> составляет </w:t>
      </w:r>
      <w:r w:rsidR="00652B68">
        <w:rPr>
          <w:rFonts w:ascii="Times New Roman" w:hAnsi="Times New Roman"/>
          <w:sz w:val="28"/>
          <w:szCs w:val="28"/>
        </w:rPr>
        <w:t>2</w:t>
      </w:r>
      <w:r w:rsidRPr="005875D0">
        <w:rPr>
          <w:rFonts w:ascii="Times New Roman" w:hAnsi="Times New Roman"/>
          <w:sz w:val="28"/>
          <w:szCs w:val="28"/>
        </w:rPr>
        <w:t>00,0 тыс</w:t>
      </w:r>
      <w:r>
        <w:rPr>
          <w:rFonts w:ascii="Times New Roman" w:hAnsi="Times New Roman"/>
          <w:sz w:val="28"/>
          <w:szCs w:val="28"/>
        </w:rPr>
        <w:t>яч</w:t>
      </w:r>
      <w:r w:rsidRPr="005875D0">
        <w:rPr>
          <w:rFonts w:ascii="Times New Roman" w:hAnsi="Times New Roman"/>
          <w:sz w:val="28"/>
          <w:szCs w:val="28"/>
        </w:rPr>
        <w:t xml:space="preserve"> рублей.</w:t>
      </w:r>
    </w:p>
    <w:p w:rsidR="00D82D92" w:rsidRPr="00D82D92" w:rsidRDefault="00BB4934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D82D92" w:rsidRPr="00D82D92">
        <w:rPr>
          <w:rFonts w:ascii="Times New Roman" w:hAnsi="Times New Roman"/>
          <w:sz w:val="28"/>
          <w:szCs w:val="28"/>
        </w:rPr>
        <w:t>убсидия не предоставляется на уплату штрафов, комиссий, пени за просрочку погашения задолженности по кредиту (займу) и за просрочку уплаты процентов.</w:t>
      </w:r>
    </w:p>
    <w:p w:rsidR="00F52F64" w:rsidRDefault="00D82D92" w:rsidP="00F52F6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ab/>
        <w:t>2.4. Субсидии предоставляются по всем видам экономической деятельности</w:t>
      </w:r>
      <w:r w:rsidR="00F52F64">
        <w:rPr>
          <w:rFonts w:ascii="Times New Roman" w:hAnsi="Times New Roman"/>
          <w:sz w:val="28"/>
          <w:szCs w:val="28"/>
        </w:rPr>
        <w:t xml:space="preserve"> за исключением видов деятельности, указанных в пункте 1.</w:t>
      </w:r>
      <w:r w:rsidR="00B14E51">
        <w:rPr>
          <w:rFonts w:ascii="Times New Roman" w:hAnsi="Times New Roman"/>
          <w:sz w:val="28"/>
          <w:szCs w:val="28"/>
        </w:rPr>
        <w:t>5</w:t>
      </w:r>
      <w:r w:rsidR="00F52F64">
        <w:rPr>
          <w:rFonts w:ascii="Times New Roman" w:hAnsi="Times New Roman"/>
          <w:sz w:val="28"/>
          <w:szCs w:val="28"/>
        </w:rPr>
        <w:t>. настоящего Порядка.</w:t>
      </w:r>
      <w:r w:rsidRPr="00D82D92">
        <w:rPr>
          <w:rFonts w:ascii="Times New Roman" w:hAnsi="Times New Roman"/>
          <w:sz w:val="28"/>
          <w:szCs w:val="28"/>
        </w:rPr>
        <w:t xml:space="preserve"> </w:t>
      </w:r>
      <w:r w:rsidR="00F52F64">
        <w:rPr>
          <w:rFonts w:ascii="Times New Roman" w:hAnsi="Times New Roman"/>
          <w:sz w:val="28"/>
          <w:szCs w:val="28"/>
        </w:rPr>
        <w:t>П</w:t>
      </w:r>
      <w:r w:rsidRPr="00D82D92">
        <w:rPr>
          <w:rFonts w:ascii="Times New Roman" w:hAnsi="Times New Roman"/>
          <w:sz w:val="28"/>
          <w:szCs w:val="28"/>
        </w:rPr>
        <w:t xml:space="preserve">ри </w:t>
      </w:r>
      <w:r w:rsidR="00F52F64">
        <w:rPr>
          <w:rFonts w:ascii="Times New Roman" w:hAnsi="Times New Roman"/>
          <w:sz w:val="28"/>
          <w:szCs w:val="28"/>
        </w:rPr>
        <w:t>прочих</w:t>
      </w:r>
      <w:r w:rsidRPr="00D82D92">
        <w:rPr>
          <w:rFonts w:ascii="Times New Roman" w:hAnsi="Times New Roman"/>
          <w:sz w:val="28"/>
          <w:szCs w:val="28"/>
        </w:rPr>
        <w:t xml:space="preserve"> равных условиях предпочтение отдается </w:t>
      </w:r>
      <w:r w:rsidR="002942CC">
        <w:rPr>
          <w:rFonts w:ascii="Times New Roman" w:hAnsi="Times New Roman"/>
          <w:sz w:val="28"/>
          <w:szCs w:val="28"/>
        </w:rPr>
        <w:t>субъектам МСП</w:t>
      </w:r>
      <w:r w:rsidRPr="00D82D92">
        <w:rPr>
          <w:rFonts w:ascii="Times New Roman" w:hAnsi="Times New Roman"/>
          <w:sz w:val="28"/>
          <w:szCs w:val="28"/>
        </w:rPr>
        <w:t xml:space="preserve">, </w:t>
      </w:r>
      <w:r w:rsidR="00BB4934">
        <w:rPr>
          <w:rFonts w:ascii="Times New Roman" w:hAnsi="Times New Roman"/>
          <w:sz w:val="28"/>
          <w:szCs w:val="28"/>
        </w:rPr>
        <w:t xml:space="preserve">осуществляющих деятельность в следующих </w:t>
      </w:r>
      <w:r w:rsidRPr="00D82D92">
        <w:rPr>
          <w:rFonts w:ascii="Times New Roman" w:hAnsi="Times New Roman"/>
          <w:sz w:val="28"/>
          <w:szCs w:val="28"/>
        </w:rPr>
        <w:t>сфер</w:t>
      </w:r>
      <w:r w:rsidR="00BB4934">
        <w:rPr>
          <w:rFonts w:ascii="Times New Roman" w:hAnsi="Times New Roman"/>
          <w:sz w:val="28"/>
          <w:szCs w:val="28"/>
        </w:rPr>
        <w:t>ах</w:t>
      </w:r>
      <w:r w:rsidRPr="00D82D92">
        <w:rPr>
          <w:rFonts w:ascii="Times New Roman" w:hAnsi="Times New Roman"/>
          <w:sz w:val="28"/>
          <w:szCs w:val="28"/>
        </w:rPr>
        <w:t>:</w:t>
      </w:r>
    </w:p>
    <w:p w:rsidR="00F52F64" w:rsidRDefault="00F52F64" w:rsidP="00F52F6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08D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ремесленн</w:t>
      </w:r>
      <w:r w:rsidR="00BB493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деятельност</w:t>
      </w:r>
      <w:r w:rsidR="00BB493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DA08D5" w:rsidRPr="00D82D92" w:rsidRDefault="00F52F64" w:rsidP="00F52F6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08D5">
        <w:rPr>
          <w:rFonts w:ascii="Times New Roman" w:hAnsi="Times New Roman"/>
          <w:sz w:val="28"/>
          <w:szCs w:val="28"/>
        </w:rPr>
        <w:t xml:space="preserve">- </w:t>
      </w:r>
      <w:r w:rsidR="00DA08D5" w:rsidRPr="00D82D92">
        <w:rPr>
          <w:rFonts w:ascii="Times New Roman" w:hAnsi="Times New Roman"/>
          <w:sz w:val="28"/>
          <w:szCs w:val="28"/>
        </w:rPr>
        <w:t>сельскохозяйственн</w:t>
      </w:r>
      <w:r w:rsidR="00BB4934">
        <w:rPr>
          <w:rFonts w:ascii="Times New Roman" w:hAnsi="Times New Roman"/>
          <w:sz w:val="28"/>
          <w:szCs w:val="28"/>
        </w:rPr>
        <w:t>ая</w:t>
      </w:r>
      <w:r w:rsidR="00DA08D5" w:rsidRPr="00D82D92">
        <w:rPr>
          <w:rFonts w:ascii="Times New Roman" w:hAnsi="Times New Roman"/>
          <w:sz w:val="28"/>
          <w:szCs w:val="28"/>
        </w:rPr>
        <w:t xml:space="preserve"> деятельност</w:t>
      </w:r>
      <w:r w:rsidR="00BB4934">
        <w:rPr>
          <w:rFonts w:ascii="Times New Roman" w:hAnsi="Times New Roman"/>
          <w:sz w:val="28"/>
          <w:szCs w:val="28"/>
        </w:rPr>
        <w:t>ь</w:t>
      </w:r>
      <w:r w:rsidR="00DA08D5" w:rsidRPr="00D82D92">
        <w:rPr>
          <w:rFonts w:ascii="Times New Roman" w:hAnsi="Times New Roman"/>
          <w:sz w:val="28"/>
          <w:szCs w:val="28"/>
        </w:rPr>
        <w:t xml:space="preserve"> (производство и переработка </w:t>
      </w:r>
      <w:r>
        <w:rPr>
          <w:rFonts w:ascii="Times New Roman" w:hAnsi="Times New Roman"/>
          <w:sz w:val="28"/>
          <w:szCs w:val="28"/>
        </w:rPr>
        <w:t>сельскохозяйственной продукции);</w:t>
      </w:r>
    </w:p>
    <w:p w:rsidR="00DA08D5" w:rsidRDefault="00F52F64" w:rsidP="00DA08D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08D5">
        <w:rPr>
          <w:rFonts w:ascii="Times New Roman" w:hAnsi="Times New Roman"/>
          <w:sz w:val="28"/>
          <w:szCs w:val="28"/>
        </w:rPr>
        <w:t xml:space="preserve">- </w:t>
      </w:r>
      <w:r w:rsidR="00DA08D5" w:rsidRPr="00D82D92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я</w:t>
      </w:r>
      <w:r w:rsidR="00DA08D5" w:rsidRPr="00D82D92">
        <w:rPr>
          <w:rFonts w:ascii="Times New Roman" w:hAnsi="Times New Roman"/>
          <w:sz w:val="28"/>
          <w:szCs w:val="28"/>
        </w:rPr>
        <w:t xml:space="preserve"> услуг: жилищно-коммунальных,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A08D5" w:rsidRPr="00D82D92">
        <w:rPr>
          <w:rFonts w:ascii="Times New Roman" w:hAnsi="Times New Roman"/>
          <w:sz w:val="28"/>
          <w:szCs w:val="28"/>
        </w:rPr>
        <w:t>благоустройств</w:t>
      </w:r>
      <w:r>
        <w:rPr>
          <w:rFonts w:ascii="Times New Roman" w:hAnsi="Times New Roman"/>
          <w:sz w:val="28"/>
          <w:szCs w:val="28"/>
        </w:rPr>
        <w:t>у</w:t>
      </w:r>
      <w:r w:rsidR="00DA08D5" w:rsidRPr="00D82D92">
        <w:rPr>
          <w:rFonts w:ascii="Times New Roman" w:hAnsi="Times New Roman"/>
          <w:sz w:val="28"/>
          <w:szCs w:val="28"/>
        </w:rPr>
        <w:t xml:space="preserve"> территории, бытовых, физкультуры и спорта, по уходу и присмотру за детьми дошкольного возраста</w:t>
      </w:r>
      <w:r w:rsidR="00DA08D5">
        <w:rPr>
          <w:rFonts w:ascii="Times New Roman" w:hAnsi="Times New Roman"/>
          <w:sz w:val="28"/>
          <w:szCs w:val="28"/>
        </w:rPr>
        <w:t>.</w:t>
      </w:r>
    </w:p>
    <w:p w:rsidR="00D82D92" w:rsidRDefault="00F52F64" w:rsidP="00BB493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2D92" w:rsidRPr="00D82D92"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>Субъекты МСП</w:t>
      </w:r>
      <w:r w:rsidR="00D82D92" w:rsidRPr="00D82D92">
        <w:rPr>
          <w:rFonts w:ascii="Times New Roman" w:hAnsi="Times New Roman"/>
          <w:sz w:val="28"/>
          <w:szCs w:val="28"/>
        </w:rPr>
        <w:t>, претендующие на получение субсидии (далее – претенденты), должны отвечать следующим требованиям:</w:t>
      </w:r>
    </w:p>
    <w:p w:rsidR="00BB4934" w:rsidRPr="00D82D92" w:rsidRDefault="00BB4934" w:rsidP="00BB493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быть зарегистрированными и осуществлять деятельность на территории города Твери;</w:t>
      </w:r>
    </w:p>
    <w:p w:rsidR="00D82D92" w:rsidRPr="00D82D92" w:rsidRDefault="00D82D92" w:rsidP="00D82D92">
      <w:pPr>
        <w:pStyle w:val="ConsPlusNormal"/>
        <w:widowControl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>- не находиться в состоянии реорганизации, ликвидации или банкротства;</w:t>
      </w:r>
    </w:p>
    <w:p w:rsidR="001919AC" w:rsidRDefault="00D82D92" w:rsidP="00F52F6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D92">
        <w:rPr>
          <w:rFonts w:ascii="Times New Roman" w:hAnsi="Times New Roman"/>
          <w:sz w:val="28"/>
          <w:szCs w:val="28"/>
        </w:rPr>
        <w:t>- не иметь просроченной задолженности по начисленным налогам, сборам и иным обязательным платежам в бюджеты любого уровня или внебюджетные фонды, а также по ранее предоставленным им бюджетным средствам на возвратной и платной основах</w:t>
      </w:r>
      <w:r w:rsidR="001919AC">
        <w:rPr>
          <w:rFonts w:ascii="Times New Roman" w:hAnsi="Times New Roman"/>
          <w:sz w:val="28"/>
          <w:szCs w:val="28"/>
        </w:rPr>
        <w:t>;</w:t>
      </w:r>
      <w:proofErr w:type="gramEnd"/>
    </w:p>
    <w:p w:rsidR="00B14E51" w:rsidRDefault="001919AC" w:rsidP="00F52F6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4E51">
        <w:rPr>
          <w:rFonts w:ascii="Times New Roman" w:hAnsi="Times New Roman"/>
          <w:sz w:val="28"/>
          <w:szCs w:val="28"/>
        </w:rPr>
        <w:t xml:space="preserve">иметь действующий договор на предоставление кредита (займа) на реализацию </w:t>
      </w:r>
      <w:r w:rsidR="004C366D">
        <w:rPr>
          <w:rFonts w:ascii="Times New Roman" w:hAnsi="Times New Roman"/>
          <w:sz w:val="28"/>
          <w:szCs w:val="28"/>
        </w:rPr>
        <w:t>Проекта, указанного в пункте 2.2</w:t>
      </w:r>
      <w:r w:rsidR="00B14E51">
        <w:rPr>
          <w:rFonts w:ascii="Times New Roman" w:hAnsi="Times New Roman"/>
          <w:sz w:val="28"/>
          <w:szCs w:val="28"/>
        </w:rPr>
        <w:t>. настоящего Порядка, заключенный с кредитной организацией в течение 3 (трех) лет до даты объявления конкурсного отбора;</w:t>
      </w:r>
    </w:p>
    <w:p w:rsidR="00B14E51" w:rsidRDefault="00B14E51" w:rsidP="00F52F6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иметь просроченной задолженности по уплате процентов и кредита (займа);</w:t>
      </w:r>
    </w:p>
    <w:p w:rsidR="00F52F64" w:rsidRDefault="00B14E51" w:rsidP="00F52F6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осуществлять виды деятельности, указанные в пункте 1.5. настоящего Порядка. </w:t>
      </w:r>
    </w:p>
    <w:p w:rsidR="00D82D92" w:rsidRPr="00D82D92" w:rsidRDefault="00D82D92" w:rsidP="00D82D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2.6. В предоставлении субсидии </w:t>
      </w:r>
      <w:r w:rsidR="00BB4934">
        <w:rPr>
          <w:rFonts w:ascii="Times New Roman" w:hAnsi="Times New Roman" w:cs="Times New Roman"/>
          <w:sz w:val="28"/>
          <w:szCs w:val="28"/>
        </w:rPr>
        <w:t>отказывается</w:t>
      </w:r>
      <w:r w:rsidRPr="00D82D92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B14E51">
        <w:rPr>
          <w:rFonts w:ascii="Times New Roman" w:hAnsi="Times New Roman" w:cs="Times New Roman"/>
          <w:sz w:val="28"/>
          <w:szCs w:val="28"/>
        </w:rPr>
        <w:t>:</w:t>
      </w: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Pr="00D82D92" w:rsidRDefault="00D82D92" w:rsidP="00D82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- </w:t>
      </w:r>
      <w:r w:rsidR="00B14E51">
        <w:rPr>
          <w:rFonts w:ascii="Times New Roman" w:hAnsi="Times New Roman" w:cs="Times New Roman"/>
          <w:sz w:val="28"/>
          <w:szCs w:val="28"/>
        </w:rPr>
        <w:t>субъектом МСП</w:t>
      </w:r>
      <w:r w:rsidR="00B14E51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Pr="00D82D92">
        <w:rPr>
          <w:rFonts w:ascii="Times New Roman" w:hAnsi="Times New Roman" w:cs="Times New Roman"/>
          <w:sz w:val="28"/>
          <w:szCs w:val="28"/>
        </w:rPr>
        <w:t xml:space="preserve">не представлены необходимые документы, определенные </w:t>
      </w:r>
      <w:r w:rsidR="00F52F6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803F9">
        <w:rPr>
          <w:rFonts w:ascii="Times New Roman" w:hAnsi="Times New Roman" w:cs="Times New Roman"/>
          <w:sz w:val="28"/>
          <w:szCs w:val="28"/>
        </w:rPr>
        <w:t>2.13</w:t>
      </w:r>
      <w:r w:rsidR="00F52F64">
        <w:rPr>
          <w:rFonts w:ascii="Times New Roman" w:hAnsi="Times New Roman" w:cs="Times New Roman"/>
          <w:sz w:val="28"/>
          <w:szCs w:val="28"/>
        </w:rPr>
        <w:t xml:space="preserve">. </w:t>
      </w:r>
      <w:r w:rsidRPr="00D82D92">
        <w:rPr>
          <w:rFonts w:ascii="Times New Roman" w:hAnsi="Times New Roman" w:cs="Times New Roman"/>
          <w:sz w:val="28"/>
          <w:szCs w:val="28"/>
        </w:rPr>
        <w:t>настоящ</w:t>
      </w:r>
      <w:r w:rsidR="00F52F64">
        <w:rPr>
          <w:rFonts w:ascii="Times New Roman" w:hAnsi="Times New Roman" w:cs="Times New Roman"/>
          <w:sz w:val="28"/>
          <w:szCs w:val="28"/>
        </w:rPr>
        <w:t>его</w:t>
      </w:r>
      <w:r w:rsidRPr="00D82D92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52F64">
        <w:rPr>
          <w:rFonts w:ascii="Times New Roman" w:hAnsi="Times New Roman" w:cs="Times New Roman"/>
          <w:sz w:val="28"/>
          <w:szCs w:val="28"/>
        </w:rPr>
        <w:t>а,</w:t>
      </w:r>
      <w:r w:rsidRPr="00D82D92">
        <w:rPr>
          <w:rFonts w:ascii="Times New Roman" w:hAnsi="Times New Roman" w:cs="Times New Roman"/>
          <w:sz w:val="28"/>
          <w:szCs w:val="28"/>
        </w:rPr>
        <w:t xml:space="preserve"> или представлены недостоверные сведения и документы;</w:t>
      </w:r>
    </w:p>
    <w:p w:rsidR="00EE5A90" w:rsidRPr="00C4088B" w:rsidRDefault="00D82D92" w:rsidP="00EE5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- </w:t>
      </w:r>
      <w:r w:rsidR="00EE5A90" w:rsidRPr="00473429">
        <w:rPr>
          <w:rFonts w:ascii="Times New Roman" w:hAnsi="Times New Roman" w:cs="Times New Roman"/>
          <w:sz w:val="28"/>
          <w:szCs w:val="28"/>
        </w:rPr>
        <w:t xml:space="preserve">ранее в отношении заявителя – </w:t>
      </w:r>
      <w:r w:rsidR="00EE5A90">
        <w:rPr>
          <w:rFonts w:ascii="Times New Roman" w:hAnsi="Times New Roman" w:cs="Times New Roman"/>
          <w:sz w:val="28"/>
          <w:szCs w:val="28"/>
        </w:rPr>
        <w:t>субъекта МСП</w:t>
      </w:r>
      <w:r w:rsidR="00EE5A90" w:rsidRPr="00473429">
        <w:rPr>
          <w:rFonts w:ascii="Times New Roman" w:hAnsi="Times New Roman" w:cs="Times New Roman"/>
          <w:sz w:val="28"/>
          <w:szCs w:val="28"/>
        </w:rPr>
        <w:t xml:space="preserve"> было принято решение о </w:t>
      </w:r>
      <w:r w:rsidR="00EE5A90">
        <w:rPr>
          <w:rFonts w:ascii="Times New Roman" w:hAnsi="Times New Roman" w:cs="Times New Roman"/>
          <w:sz w:val="28"/>
          <w:szCs w:val="28"/>
        </w:rPr>
        <w:t>выделении</w:t>
      </w:r>
      <w:r w:rsidR="00EE5A90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EE5A90">
        <w:rPr>
          <w:rFonts w:ascii="Times New Roman" w:hAnsi="Times New Roman" w:cs="Times New Roman"/>
          <w:sz w:val="28"/>
          <w:szCs w:val="28"/>
        </w:rPr>
        <w:t>субсидии</w:t>
      </w:r>
      <w:r w:rsidR="00EE5A90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EE5A90">
        <w:rPr>
          <w:rFonts w:ascii="Times New Roman" w:hAnsi="Times New Roman" w:cs="Times New Roman"/>
          <w:sz w:val="28"/>
          <w:szCs w:val="28"/>
        </w:rPr>
        <w:t>на</w:t>
      </w:r>
      <w:r w:rsidR="00EE5A90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EE5A90">
        <w:rPr>
          <w:rFonts w:ascii="Times New Roman" w:hAnsi="Times New Roman" w:cs="Times New Roman"/>
          <w:sz w:val="28"/>
          <w:szCs w:val="28"/>
        </w:rPr>
        <w:t>основании</w:t>
      </w:r>
      <w:r w:rsidR="00EE5A90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EE5A90">
        <w:rPr>
          <w:rFonts w:ascii="Times New Roman" w:hAnsi="Times New Roman" w:cs="Times New Roman"/>
          <w:sz w:val="28"/>
          <w:szCs w:val="28"/>
        </w:rPr>
        <w:t>соглашения</w:t>
      </w:r>
      <w:r w:rsidR="00EE5A90" w:rsidRPr="00D82D92">
        <w:rPr>
          <w:rFonts w:ascii="Times New Roman" w:hAnsi="Times New Roman" w:cs="Times New Roman"/>
          <w:sz w:val="28"/>
          <w:szCs w:val="28"/>
        </w:rPr>
        <w:t>, заключенн</w:t>
      </w:r>
      <w:r w:rsidR="00EE5A90">
        <w:rPr>
          <w:rFonts w:ascii="Times New Roman" w:hAnsi="Times New Roman" w:cs="Times New Roman"/>
          <w:sz w:val="28"/>
          <w:szCs w:val="28"/>
        </w:rPr>
        <w:t>ого</w:t>
      </w:r>
      <w:r w:rsidR="00EE5A90" w:rsidRPr="00D82D92">
        <w:rPr>
          <w:rFonts w:ascii="Times New Roman" w:hAnsi="Times New Roman" w:cs="Times New Roman"/>
          <w:sz w:val="28"/>
          <w:szCs w:val="28"/>
        </w:rPr>
        <w:t xml:space="preserve"> между администрацией </w:t>
      </w:r>
      <w:r w:rsidR="00EE5A90">
        <w:rPr>
          <w:rFonts w:ascii="Times New Roman" w:hAnsi="Times New Roman" w:cs="Times New Roman"/>
          <w:sz w:val="28"/>
          <w:szCs w:val="28"/>
        </w:rPr>
        <w:t xml:space="preserve">города Твери и получателем субсидии, </w:t>
      </w:r>
      <w:r w:rsidR="00EE5A90" w:rsidRPr="00D82D92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EE5A90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EE5A90" w:rsidRPr="00D82D92">
        <w:rPr>
          <w:rFonts w:ascii="Times New Roman" w:hAnsi="Times New Roman" w:cs="Times New Roman"/>
          <w:sz w:val="28"/>
          <w:szCs w:val="28"/>
        </w:rPr>
        <w:t>не истек</w:t>
      </w:r>
      <w:r w:rsidR="00EE5A90">
        <w:rPr>
          <w:rFonts w:ascii="Times New Roman" w:hAnsi="Times New Roman" w:cs="Times New Roman"/>
          <w:sz w:val="28"/>
          <w:szCs w:val="28"/>
        </w:rPr>
        <w:t>;</w:t>
      </w:r>
    </w:p>
    <w:p w:rsidR="00B14E51" w:rsidRPr="00D82D92" w:rsidRDefault="00EE5A90" w:rsidP="00D82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субъект МСП имеет просроченную задолженность по уплате процентов и кредита (займа).</w:t>
      </w:r>
    </w:p>
    <w:p w:rsidR="00D82D92" w:rsidRPr="00D82D92" w:rsidRDefault="00D06757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D82D92" w:rsidRPr="00D82D92">
        <w:rPr>
          <w:rFonts w:ascii="Times New Roman" w:hAnsi="Times New Roman"/>
          <w:sz w:val="28"/>
          <w:szCs w:val="28"/>
        </w:rPr>
        <w:t>. Организатором конкурс</w:t>
      </w:r>
      <w:r w:rsidR="003D7EED">
        <w:rPr>
          <w:rFonts w:ascii="Times New Roman" w:hAnsi="Times New Roman"/>
          <w:sz w:val="28"/>
          <w:szCs w:val="28"/>
        </w:rPr>
        <w:t>ного отбора</w:t>
      </w:r>
      <w:r w:rsidR="00D82D92" w:rsidRPr="00D82D92">
        <w:rPr>
          <w:rFonts w:ascii="Times New Roman" w:hAnsi="Times New Roman"/>
          <w:sz w:val="28"/>
          <w:szCs w:val="28"/>
        </w:rPr>
        <w:t xml:space="preserve"> является </w:t>
      </w:r>
      <w:r w:rsidR="00DA08D5">
        <w:rPr>
          <w:rFonts w:ascii="Times New Roman" w:hAnsi="Times New Roman"/>
          <w:sz w:val="28"/>
          <w:szCs w:val="28"/>
        </w:rPr>
        <w:t>департамент экономики</w:t>
      </w:r>
      <w:r w:rsidR="00D82D92" w:rsidRPr="00D82D92">
        <w:rPr>
          <w:rFonts w:ascii="Times New Roman" w:hAnsi="Times New Roman"/>
          <w:sz w:val="28"/>
          <w:szCs w:val="28"/>
        </w:rPr>
        <w:t xml:space="preserve">.  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>Организатор конкурс</w:t>
      </w:r>
      <w:r w:rsidR="003D7EED">
        <w:rPr>
          <w:rFonts w:ascii="Times New Roman" w:hAnsi="Times New Roman"/>
          <w:sz w:val="28"/>
          <w:szCs w:val="28"/>
        </w:rPr>
        <w:t>ного отбора</w:t>
      </w:r>
      <w:r w:rsidRPr="00D82D92">
        <w:rPr>
          <w:rFonts w:ascii="Times New Roman" w:hAnsi="Times New Roman"/>
          <w:sz w:val="28"/>
          <w:szCs w:val="28"/>
        </w:rPr>
        <w:t xml:space="preserve"> обеспечивает: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>- методические консультации по оформлению заявок;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>- регистрацию заявок;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lastRenderedPageBreak/>
        <w:t>- соблюдение порядка и сроков проведения конкурсного отбора;</w:t>
      </w:r>
    </w:p>
    <w:p w:rsidR="00D82D92" w:rsidRPr="00D82D92" w:rsidRDefault="00D82D92" w:rsidP="00D82D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>-</w:t>
      </w:r>
      <w:r w:rsidR="00DA08D5">
        <w:rPr>
          <w:rFonts w:ascii="Times New Roman" w:hAnsi="Times New Roman"/>
          <w:sz w:val="28"/>
          <w:szCs w:val="28"/>
        </w:rPr>
        <w:t xml:space="preserve"> с</w:t>
      </w:r>
      <w:r w:rsidRPr="00D82D92">
        <w:rPr>
          <w:rFonts w:ascii="Times New Roman" w:hAnsi="Times New Roman"/>
          <w:sz w:val="28"/>
          <w:szCs w:val="28"/>
        </w:rPr>
        <w:t xml:space="preserve">оставление и подписание </w:t>
      </w:r>
      <w:r w:rsidR="00B803F9">
        <w:rPr>
          <w:rFonts w:ascii="Times New Roman" w:hAnsi="Times New Roman"/>
          <w:sz w:val="28"/>
          <w:szCs w:val="28"/>
        </w:rPr>
        <w:t>соглашений</w:t>
      </w:r>
      <w:r w:rsidRPr="00D82D92">
        <w:rPr>
          <w:rFonts w:ascii="Times New Roman" w:hAnsi="Times New Roman"/>
          <w:sz w:val="28"/>
          <w:szCs w:val="28"/>
        </w:rPr>
        <w:t xml:space="preserve"> на предоставление субсидий.</w:t>
      </w:r>
    </w:p>
    <w:p w:rsidR="00D82D92" w:rsidRPr="00D82D92" w:rsidRDefault="00D06757" w:rsidP="00D8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82D92" w:rsidRPr="00D82D92">
        <w:rPr>
          <w:rFonts w:ascii="Times New Roman" w:hAnsi="Times New Roman" w:cs="Times New Roman"/>
          <w:sz w:val="28"/>
          <w:szCs w:val="28"/>
        </w:rPr>
        <w:t>Для проведения конкурс</w:t>
      </w:r>
      <w:r w:rsidR="003D7EED">
        <w:rPr>
          <w:rFonts w:ascii="Times New Roman" w:hAnsi="Times New Roman" w:cs="Times New Roman"/>
          <w:sz w:val="28"/>
          <w:szCs w:val="28"/>
        </w:rPr>
        <w:t xml:space="preserve">ного отбора 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формируется конкурсная комиссия по предоставлению субсидий </w:t>
      </w:r>
      <w:r w:rsidR="003D7EED">
        <w:rPr>
          <w:rFonts w:ascii="Times New Roman" w:hAnsi="Times New Roman" w:cs="Times New Roman"/>
          <w:sz w:val="28"/>
          <w:szCs w:val="28"/>
        </w:rPr>
        <w:t>субъектам МСП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B803F9" w:rsidRPr="00D82D92">
        <w:rPr>
          <w:rFonts w:ascii="Times New Roman" w:hAnsi="Times New Roman"/>
          <w:sz w:val="28"/>
          <w:szCs w:val="28"/>
        </w:rPr>
        <w:t xml:space="preserve">на уплату процентов по кредитам (займам) за счет средств бюджета </w:t>
      </w:r>
      <w:r w:rsidR="00B803F9">
        <w:rPr>
          <w:rFonts w:ascii="Times New Roman" w:hAnsi="Times New Roman"/>
          <w:sz w:val="28"/>
          <w:szCs w:val="28"/>
        </w:rPr>
        <w:t>города Твери</w:t>
      </w:r>
      <w:r w:rsidR="00B803F9" w:rsidRPr="00D82D92">
        <w:rPr>
          <w:rFonts w:ascii="Times New Roman" w:hAnsi="Times New Roman"/>
          <w:sz w:val="28"/>
          <w:szCs w:val="28"/>
        </w:rPr>
        <w:t xml:space="preserve"> </w:t>
      </w:r>
      <w:r w:rsidR="00D82D92" w:rsidRPr="00D82D92">
        <w:rPr>
          <w:rFonts w:ascii="Times New Roman" w:hAnsi="Times New Roman" w:cs="Times New Roman"/>
          <w:sz w:val="28"/>
          <w:szCs w:val="28"/>
        </w:rPr>
        <w:t>(далее - Конкурсная коми</w:t>
      </w:r>
      <w:r w:rsidR="00E91998">
        <w:rPr>
          <w:rFonts w:ascii="Times New Roman" w:hAnsi="Times New Roman" w:cs="Times New Roman"/>
          <w:sz w:val="28"/>
          <w:szCs w:val="28"/>
        </w:rPr>
        <w:t>ссия). Состав и порядок работы К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онкурсной комиссии утверждается </w:t>
      </w:r>
      <w:r w:rsidR="00280539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</w:t>
      </w:r>
      <w:r w:rsidR="00D82D92" w:rsidRPr="00D82D92">
        <w:rPr>
          <w:rFonts w:ascii="Times New Roman" w:hAnsi="Times New Roman" w:cs="Times New Roman"/>
          <w:sz w:val="28"/>
          <w:szCs w:val="28"/>
        </w:rPr>
        <w:t>.</w:t>
      </w:r>
    </w:p>
    <w:p w:rsidR="00B803F9" w:rsidRPr="00D82D92" w:rsidRDefault="00D06757" w:rsidP="00B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. </w:t>
      </w:r>
      <w:r w:rsidR="00B803F9" w:rsidRPr="00D82D92">
        <w:rPr>
          <w:rFonts w:ascii="Times New Roman" w:hAnsi="Times New Roman" w:cs="Times New Roman"/>
          <w:sz w:val="28"/>
          <w:szCs w:val="28"/>
        </w:rPr>
        <w:t>Информация о проведении конкурс</w:t>
      </w:r>
      <w:r w:rsidR="00B803F9">
        <w:rPr>
          <w:rFonts w:ascii="Times New Roman" w:hAnsi="Times New Roman" w:cs="Times New Roman"/>
          <w:sz w:val="28"/>
          <w:szCs w:val="28"/>
        </w:rPr>
        <w:t>ного отбора</w:t>
      </w:r>
      <w:r w:rsidR="00B803F9" w:rsidRPr="00D82D92">
        <w:rPr>
          <w:rFonts w:ascii="Times New Roman" w:hAnsi="Times New Roman" w:cs="Times New Roman"/>
          <w:sz w:val="28"/>
          <w:szCs w:val="28"/>
        </w:rPr>
        <w:t xml:space="preserve"> и о продлении срока подачи заявок размещается на официальном сайте администрации </w:t>
      </w:r>
      <w:r w:rsidR="00B803F9">
        <w:rPr>
          <w:rFonts w:ascii="Times New Roman" w:hAnsi="Times New Roman" w:cs="Times New Roman"/>
          <w:sz w:val="28"/>
          <w:szCs w:val="28"/>
        </w:rPr>
        <w:t>города Твери</w:t>
      </w:r>
      <w:r w:rsidR="00B803F9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B803F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B803F9" w:rsidRPr="00DA08D5">
        <w:rPr>
          <w:rFonts w:ascii="Times New Roman" w:hAnsi="Times New Roman" w:cs="Times New Roman"/>
          <w:sz w:val="28"/>
          <w:szCs w:val="28"/>
        </w:rPr>
        <w:t xml:space="preserve"> </w:t>
      </w:r>
      <w:r w:rsidR="00B803F9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B803F9" w:rsidRPr="00D82D92">
        <w:rPr>
          <w:rFonts w:ascii="Times New Roman" w:hAnsi="Times New Roman" w:cs="Times New Roman"/>
          <w:sz w:val="28"/>
          <w:szCs w:val="28"/>
        </w:rPr>
        <w:t>(</w:t>
      </w:r>
      <w:r w:rsidR="00B803F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803F9" w:rsidRPr="00DA08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803F9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="00B803F9" w:rsidRPr="00DA08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803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803F9" w:rsidRPr="00D82D92">
        <w:rPr>
          <w:rFonts w:ascii="Times New Roman" w:hAnsi="Times New Roman" w:cs="Times New Roman"/>
          <w:sz w:val="28"/>
          <w:szCs w:val="28"/>
        </w:rPr>
        <w:t>) и публикуется в средс</w:t>
      </w:r>
      <w:r w:rsidR="00B803F9">
        <w:rPr>
          <w:rFonts w:ascii="Times New Roman" w:hAnsi="Times New Roman" w:cs="Times New Roman"/>
          <w:sz w:val="28"/>
          <w:szCs w:val="28"/>
        </w:rPr>
        <w:t>тве массовой информации, являюще</w:t>
      </w:r>
      <w:r w:rsidR="00B803F9" w:rsidRPr="00D82D92">
        <w:rPr>
          <w:rFonts w:ascii="Times New Roman" w:hAnsi="Times New Roman" w:cs="Times New Roman"/>
          <w:sz w:val="28"/>
          <w:szCs w:val="28"/>
        </w:rPr>
        <w:t>мся официальн</w:t>
      </w:r>
      <w:r w:rsidR="00B803F9">
        <w:rPr>
          <w:rFonts w:ascii="Times New Roman" w:hAnsi="Times New Roman" w:cs="Times New Roman"/>
          <w:sz w:val="28"/>
          <w:szCs w:val="28"/>
        </w:rPr>
        <w:t>ым печатным изданием администрации города Твери (газета «Вся Тверь»)</w:t>
      </w:r>
      <w:r w:rsidR="00B803F9" w:rsidRPr="00D82D92">
        <w:rPr>
          <w:rFonts w:ascii="Times New Roman" w:hAnsi="Times New Roman" w:cs="Times New Roman"/>
          <w:sz w:val="28"/>
          <w:szCs w:val="28"/>
        </w:rPr>
        <w:t>.</w:t>
      </w:r>
    </w:p>
    <w:p w:rsidR="00B803F9" w:rsidRPr="00D82D92" w:rsidRDefault="00B803F9" w:rsidP="00B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2D92">
        <w:rPr>
          <w:rFonts w:ascii="Times New Roman" w:hAnsi="Times New Roman" w:cs="Times New Roman"/>
          <w:sz w:val="28"/>
          <w:szCs w:val="28"/>
        </w:rPr>
        <w:t>атой объявления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D82D92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82D92">
        <w:rPr>
          <w:rFonts w:ascii="Times New Roman" w:hAnsi="Times New Roman" w:cs="Times New Roman"/>
          <w:sz w:val="28"/>
          <w:szCs w:val="28"/>
        </w:rPr>
        <w:t xml:space="preserve">ата размещения информации о конкурсном отборе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 в информационно-телекоммуникационной сети</w:t>
      </w:r>
      <w:r w:rsidRPr="00DA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D82D92">
        <w:rPr>
          <w:rFonts w:ascii="Times New Roman" w:hAnsi="Times New Roman" w:cs="Times New Roman"/>
          <w:sz w:val="28"/>
          <w:szCs w:val="28"/>
        </w:rPr>
        <w:t>.</w:t>
      </w:r>
    </w:p>
    <w:p w:rsidR="00D82D92" w:rsidRPr="00D82D92" w:rsidRDefault="00D06757" w:rsidP="00B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D82D92" w:rsidRPr="00D82D92">
        <w:rPr>
          <w:rFonts w:ascii="Times New Roman" w:hAnsi="Times New Roman" w:cs="Times New Roman"/>
          <w:sz w:val="28"/>
          <w:szCs w:val="28"/>
        </w:rPr>
        <w:t>. Прием заявок от претендентов осуществляется в сроки, указанные в  информационном сообщении.</w:t>
      </w:r>
    </w:p>
    <w:p w:rsidR="00D82D92" w:rsidRPr="00D82D92" w:rsidRDefault="00D06757" w:rsidP="00D8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9213F">
        <w:rPr>
          <w:rFonts w:ascii="Times New Roman" w:hAnsi="Times New Roman" w:cs="Times New Roman"/>
          <w:sz w:val="28"/>
          <w:szCs w:val="28"/>
        </w:rPr>
        <w:t>. В случае не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полного освоения средств, предусмотренных в бюджете </w:t>
      </w:r>
      <w:r w:rsidR="00DA08D5">
        <w:rPr>
          <w:rFonts w:ascii="Times New Roman" w:hAnsi="Times New Roman" w:cs="Times New Roman"/>
          <w:sz w:val="28"/>
          <w:szCs w:val="28"/>
        </w:rPr>
        <w:t>города Твери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на реализацию соответствующего мероприятия Программы  в текущем финансовом году, </w:t>
      </w:r>
      <w:r w:rsidR="00F9213F">
        <w:rPr>
          <w:rFonts w:ascii="Times New Roman" w:hAnsi="Times New Roman" w:cs="Times New Roman"/>
          <w:sz w:val="28"/>
          <w:szCs w:val="28"/>
        </w:rPr>
        <w:t xml:space="preserve">может быть объявлен </w:t>
      </w:r>
      <w:r w:rsidR="00D82D92" w:rsidRPr="00D82D92">
        <w:rPr>
          <w:rFonts w:ascii="Times New Roman" w:hAnsi="Times New Roman" w:cs="Times New Roman"/>
          <w:sz w:val="28"/>
          <w:szCs w:val="28"/>
        </w:rPr>
        <w:t>дополнительн</w:t>
      </w:r>
      <w:r w:rsidR="00F9213F">
        <w:rPr>
          <w:rFonts w:ascii="Times New Roman" w:hAnsi="Times New Roman" w:cs="Times New Roman"/>
          <w:sz w:val="28"/>
          <w:szCs w:val="28"/>
        </w:rPr>
        <w:t>ый</w:t>
      </w:r>
      <w:r w:rsidR="00F9213F"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F9213F" w:rsidRPr="00D82D92">
        <w:rPr>
          <w:rFonts w:ascii="Times New Roman" w:hAnsi="Times New Roman" w:cs="Times New Roman"/>
          <w:sz w:val="28"/>
          <w:szCs w:val="28"/>
        </w:rPr>
        <w:t>конкурс</w:t>
      </w:r>
      <w:r w:rsidR="00F9213F">
        <w:rPr>
          <w:rFonts w:ascii="Times New Roman" w:hAnsi="Times New Roman" w:cs="Times New Roman"/>
          <w:sz w:val="28"/>
          <w:szCs w:val="28"/>
        </w:rPr>
        <w:t>ный отбор</w:t>
      </w:r>
      <w:r w:rsidR="00D82D92" w:rsidRPr="00D82D92">
        <w:rPr>
          <w:rFonts w:ascii="Times New Roman" w:hAnsi="Times New Roman" w:cs="Times New Roman"/>
          <w:sz w:val="28"/>
          <w:szCs w:val="28"/>
        </w:rPr>
        <w:t>.</w:t>
      </w:r>
    </w:p>
    <w:p w:rsidR="00D82D92" w:rsidRPr="00D82D92" w:rsidRDefault="00D82D92" w:rsidP="00D8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В случае если для участия в конкурсном отборе не представлена ни одна заявка, срок приема заявок на участие в конкурсном отборе может быть продлен. Информация о продлении срока приема заявок размещается в соответствии с пунктом </w:t>
      </w:r>
      <w:r w:rsidR="00B803F9">
        <w:rPr>
          <w:rFonts w:ascii="Times New Roman" w:hAnsi="Times New Roman" w:cs="Times New Roman"/>
          <w:sz w:val="28"/>
          <w:szCs w:val="28"/>
        </w:rPr>
        <w:t>2.9</w:t>
      </w:r>
      <w:r w:rsidRPr="00D82D92">
        <w:rPr>
          <w:rFonts w:ascii="Times New Roman" w:hAnsi="Times New Roman" w:cs="Times New Roman"/>
          <w:sz w:val="28"/>
          <w:szCs w:val="28"/>
        </w:rPr>
        <w:t xml:space="preserve">. настоящего Порядка.   </w:t>
      </w:r>
    </w:p>
    <w:p w:rsidR="00E91998" w:rsidRPr="00C4088B" w:rsidRDefault="00D06757" w:rsidP="00E91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D82D92" w:rsidRPr="00D82D92">
        <w:rPr>
          <w:rFonts w:ascii="Times New Roman" w:hAnsi="Times New Roman" w:cs="Times New Roman"/>
          <w:sz w:val="28"/>
          <w:szCs w:val="28"/>
        </w:rPr>
        <w:t>. </w:t>
      </w:r>
      <w:r w:rsidR="00E91998" w:rsidRPr="00C4088B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регистрирует заявки в порядке их поступления в журнале, который </w:t>
      </w:r>
      <w:r w:rsidR="00E91998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E91998" w:rsidRPr="00C4088B">
        <w:rPr>
          <w:rFonts w:ascii="Times New Roman" w:hAnsi="Times New Roman" w:cs="Times New Roman"/>
          <w:sz w:val="28"/>
          <w:szCs w:val="28"/>
        </w:rPr>
        <w:t>пронумерован, прошнурован и скреплен печатью</w:t>
      </w:r>
      <w:r w:rsidR="00E91998">
        <w:rPr>
          <w:rFonts w:ascii="Times New Roman" w:hAnsi="Times New Roman" w:cs="Times New Roman"/>
          <w:sz w:val="28"/>
          <w:szCs w:val="28"/>
        </w:rPr>
        <w:t xml:space="preserve"> департамента экономики</w:t>
      </w:r>
      <w:r w:rsidR="00E91998" w:rsidRPr="00C4088B">
        <w:rPr>
          <w:rFonts w:ascii="Times New Roman" w:hAnsi="Times New Roman" w:cs="Times New Roman"/>
          <w:sz w:val="28"/>
          <w:szCs w:val="28"/>
        </w:rPr>
        <w:t>.</w:t>
      </w:r>
    </w:p>
    <w:p w:rsidR="00B803F9" w:rsidRPr="00C4088B" w:rsidRDefault="00B803F9" w:rsidP="00E91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>Датой и временем поступления заявки является дата и время ее регистрации.</w:t>
      </w:r>
    </w:p>
    <w:p w:rsidR="00B803F9" w:rsidRPr="00C4088B" w:rsidRDefault="00B803F9" w:rsidP="00B80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 xml:space="preserve">Регистрация заявки на предоставление субсидии осуществляется только при наличии всех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2.13.</w:t>
      </w:r>
      <w:r w:rsidRPr="00C408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9213F" w:rsidRDefault="00D06757" w:rsidP="00B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. Претендент на получение субсидии предоставляет в </w:t>
      </w:r>
      <w:r w:rsidR="008B78F5">
        <w:rPr>
          <w:rFonts w:ascii="Times New Roman" w:hAnsi="Times New Roman" w:cs="Times New Roman"/>
          <w:sz w:val="28"/>
          <w:szCs w:val="28"/>
        </w:rPr>
        <w:t>департамент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экономики:</w:t>
      </w:r>
      <w:r w:rsid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13F" w:rsidRDefault="00D82D92" w:rsidP="00FA3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- заявку на участие в конкурс</w:t>
      </w:r>
      <w:r w:rsidR="00B803F9">
        <w:rPr>
          <w:rFonts w:ascii="Times New Roman" w:hAnsi="Times New Roman" w:cs="Times New Roman"/>
          <w:sz w:val="28"/>
          <w:szCs w:val="28"/>
        </w:rPr>
        <w:t>ном отборе</w:t>
      </w: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FA3F3F" w:rsidRPr="00FA3F3F">
        <w:rPr>
          <w:rFonts w:ascii="Times New Roman" w:hAnsi="Times New Roman" w:cs="Times New Roman"/>
          <w:sz w:val="28"/>
          <w:szCs w:val="28"/>
        </w:rPr>
        <w:t>по предоставлению субсидий субъектам малого и среднего предпринимательства на уплату процентов по кредитам (займам)</w:t>
      </w:r>
      <w:r w:rsidR="00FA3F3F">
        <w:rPr>
          <w:rFonts w:ascii="Times New Roman" w:hAnsi="Times New Roman" w:cs="Times New Roman"/>
          <w:sz w:val="28"/>
          <w:szCs w:val="28"/>
        </w:rPr>
        <w:t xml:space="preserve"> </w:t>
      </w:r>
      <w:r w:rsidRPr="00D82D92">
        <w:rPr>
          <w:rFonts w:ascii="Times New Roman" w:hAnsi="Times New Roman" w:cs="Times New Roman"/>
          <w:sz w:val="28"/>
          <w:szCs w:val="28"/>
        </w:rPr>
        <w:t>по форме, установленной Приложением № 1 к настоящему Порядку;</w:t>
      </w:r>
      <w:r w:rsidR="00F92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Pr="00D82D92" w:rsidRDefault="00D82D92" w:rsidP="00F921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- документы в соответствии с перечнем, установленным Приложением № 2 к настоящему Порядку.</w:t>
      </w:r>
    </w:p>
    <w:p w:rsidR="00D82D92" w:rsidRPr="00D82D92" w:rsidRDefault="00D06757" w:rsidP="00D82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. В течение 10 (десяти) рабочих дней с момента окончания приема заявок </w:t>
      </w:r>
      <w:r w:rsidR="00F9213F">
        <w:rPr>
          <w:rFonts w:ascii="Times New Roman" w:hAnsi="Times New Roman" w:cs="Times New Roman"/>
          <w:sz w:val="28"/>
          <w:szCs w:val="28"/>
        </w:rPr>
        <w:t>департамент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экономики проводит экспертизу представленных документов на соответствие требованиям, определенным настоящим Порядком, и готовит заключение. Заявки претендентов, пакет документов, а также заключение </w:t>
      </w:r>
      <w:r w:rsidR="00DA08D5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экономики 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F9213F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D82D92" w:rsidRPr="00D82D92">
        <w:rPr>
          <w:rFonts w:ascii="Times New Roman" w:hAnsi="Times New Roman" w:cs="Times New Roman"/>
          <w:sz w:val="28"/>
          <w:szCs w:val="28"/>
        </w:rPr>
        <w:t>рабочих дней с момента проведения экспертизы представляются председателю Конкурсной комиссии.</w:t>
      </w:r>
    </w:p>
    <w:p w:rsidR="00E91998" w:rsidRDefault="00D06757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D82D92" w:rsidRPr="00D82D9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91998" w:rsidRPr="00473429">
        <w:rPr>
          <w:rFonts w:ascii="Times New Roman" w:hAnsi="Times New Roman" w:cs="Times New Roman"/>
          <w:sz w:val="28"/>
          <w:szCs w:val="28"/>
        </w:rPr>
        <w:t xml:space="preserve">Конкурсная комиссия в течение 10 (десяти) рабочих дней с момента предоставления организатором конкурсного отбора </w:t>
      </w:r>
      <w:r w:rsidR="00FA3F3F" w:rsidRPr="00FA3F3F">
        <w:rPr>
          <w:rFonts w:ascii="Times New Roman" w:hAnsi="Times New Roman" w:cs="Times New Roman"/>
          <w:sz w:val="28"/>
          <w:szCs w:val="28"/>
        </w:rPr>
        <w:t>по предоставлению субсидий субъектам малого и среднего предпринимательства на уплату процентов по кредитам (займам)</w:t>
      </w:r>
      <w:r w:rsidR="00FA3F3F">
        <w:rPr>
          <w:rFonts w:ascii="Times New Roman" w:hAnsi="Times New Roman" w:cs="Times New Roman"/>
          <w:sz w:val="28"/>
          <w:szCs w:val="28"/>
        </w:rPr>
        <w:t xml:space="preserve"> </w:t>
      </w:r>
      <w:r w:rsidR="00E91998" w:rsidRPr="00473429">
        <w:rPr>
          <w:rFonts w:ascii="Times New Roman" w:hAnsi="Times New Roman" w:cs="Times New Roman"/>
          <w:sz w:val="28"/>
          <w:szCs w:val="28"/>
        </w:rPr>
        <w:t>документов председателю Конкурсной комиссии рассматривает поступившие заявки, оценивает их в соответствии с критериями конкурс</w:t>
      </w:r>
      <w:r w:rsidR="00E91998">
        <w:rPr>
          <w:rFonts w:ascii="Times New Roman" w:hAnsi="Times New Roman" w:cs="Times New Roman"/>
          <w:sz w:val="28"/>
          <w:szCs w:val="28"/>
        </w:rPr>
        <w:t>ного отбора</w:t>
      </w:r>
      <w:r w:rsidR="00E91998" w:rsidRPr="00473429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E91998">
        <w:rPr>
          <w:rFonts w:ascii="Times New Roman" w:hAnsi="Times New Roman" w:cs="Times New Roman"/>
          <w:sz w:val="28"/>
          <w:szCs w:val="28"/>
        </w:rPr>
        <w:t>в Приложении</w:t>
      </w:r>
      <w:r w:rsidR="00E91998" w:rsidRPr="00473429">
        <w:rPr>
          <w:rFonts w:ascii="Times New Roman" w:hAnsi="Times New Roman" w:cs="Times New Roman"/>
          <w:sz w:val="28"/>
          <w:szCs w:val="28"/>
        </w:rPr>
        <w:t xml:space="preserve"> № </w:t>
      </w:r>
      <w:r w:rsidR="00E91998">
        <w:rPr>
          <w:rFonts w:ascii="Times New Roman" w:hAnsi="Times New Roman" w:cs="Times New Roman"/>
          <w:sz w:val="28"/>
          <w:szCs w:val="28"/>
        </w:rPr>
        <w:t>4</w:t>
      </w:r>
      <w:r w:rsidR="00E91998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E91998">
        <w:rPr>
          <w:rFonts w:ascii="Times New Roman" w:hAnsi="Times New Roman" w:cs="Times New Roman"/>
          <w:sz w:val="28"/>
          <w:szCs w:val="28"/>
        </w:rPr>
        <w:t xml:space="preserve">к </w:t>
      </w:r>
      <w:r w:rsidR="00E91998" w:rsidRPr="00473429">
        <w:rPr>
          <w:rFonts w:ascii="Times New Roman" w:hAnsi="Times New Roman" w:cs="Times New Roman"/>
          <w:sz w:val="28"/>
          <w:szCs w:val="28"/>
        </w:rPr>
        <w:t>настояще</w:t>
      </w:r>
      <w:r w:rsidR="00E91998">
        <w:rPr>
          <w:rFonts w:ascii="Times New Roman" w:hAnsi="Times New Roman" w:cs="Times New Roman"/>
          <w:sz w:val="28"/>
          <w:szCs w:val="28"/>
        </w:rPr>
        <w:t>му</w:t>
      </w:r>
      <w:r w:rsidR="00E91998" w:rsidRPr="00473429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91998">
        <w:rPr>
          <w:rFonts w:ascii="Times New Roman" w:hAnsi="Times New Roman" w:cs="Times New Roman"/>
          <w:sz w:val="28"/>
          <w:szCs w:val="28"/>
        </w:rPr>
        <w:t>у</w:t>
      </w:r>
      <w:r w:rsidR="00E91998" w:rsidRPr="00473429">
        <w:rPr>
          <w:rFonts w:ascii="Times New Roman" w:hAnsi="Times New Roman" w:cs="Times New Roman"/>
          <w:sz w:val="28"/>
          <w:szCs w:val="28"/>
        </w:rPr>
        <w:t>, и</w:t>
      </w:r>
      <w:r w:rsidR="00E91998">
        <w:rPr>
          <w:rFonts w:ascii="Times New Roman" w:hAnsi="Times New Roman" w:cs="Times New Roman"/>
          <w:sz w:val="28"/>
          <w:szCs w:val="28"/>
        </w:rPr>
        <w:t xml:space="preserve"> ранжирует заявки согласно соответствующим значениям оценки.</w:t>
      </w:r>
      <w:r w:rsidR="00E91998" w:rsidRPr="00333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значении оценки заявки ранжируются с учетом даты их представления.</w:t>
      </w:r>
    </w:p>
    <w:p w:rsidR="00E91998" w:rsidRPr="00473429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пунктом 2.6. настоящего Порядка, в предоставлении субсидии отказывается</w:t>
      </w:r>
      <w:r w:rsidRPr="00473429">
        <w:rPr>
          <w:rFonts w:ascii="Times New Roman" w:hAnsi="Times New Roman" w:cs="Times New Roman"/>
          <w:sz w:val="28"/>
          <w:szCs w:val="28"/>
        </w:rPr>
        <w:t>.</w:t>
      </w:r>
    </w:p>
    <w:p w:rsidR="00E91998" w:rsidRDefault="00CC4615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Pr="00333C08">
        <w:rPr>
          <w:rFonts w:ascii="Times New Roman" w:hAnsi="Times New Roman" w:cs="Times New Roman"/>
          <w:sz w:val="28"/>
          <w:szCs w:val="28"/>
        </w:rPr>
        <w:t> </w:t>
      </w:r>
      <w:r w:rsidR="00E91998">
        <w:rPr>
          <w:rFonts w:ascii="Times New Roman" w:hAnsi="Times New Roman" w:cs="Times New Roman"/>
          <w:sz w:val="28"/>
          <w:szCs w:val="28"/>
        </w:rPr>
        <w:t>Субсидии предоставляются субъектам МСП, набравшим наибольшее количество баллов по результатам оценки. Количество субъектов МСП, отбираемых для предоставления субсидий, определяется Конкурсной комиссией исходя из объема бюджетных ассигнований, подлежащего распределению.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субсидии в запрашиваемом размере в связи с недостатком (дефицитом) бюджетных средств, на основании письменного согласия субъекта МСП субсидия предоставляется в размере фактического остатка финансовых средств бюджета города Твери, предусмотренных на реализацию </w:t>
      </w:r>
      <w:r w:rsidRPr="00D82D92">
        <w:rPr>
          <w:rFonts w:ascii="Times New Roman" w:hAnsi="Times New Roman" w:cs="Times New Roman"/>
          <w:sz w:val="28"/>
          <w:szCs w:val="28"/>
        </w:rPr>
        <w:t>соответствующего мероприятия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B93" w:rsidRDefault="00D06757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. </w:t>
      </w:r>
      <w:r w:rsidR="00005B93" w:rsidRPr="00473429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оформляется протоколом, который подписывается председателем и секретарем Конкурсной комиссии в течение 3 (трех) рабочих дней </w:t>
      </w:r>
      <w:proofErr w:type="gramStart"/>
      <w:r w:rsidR="00005B93" w:rsidRPr="0047342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005B93" w:rsidRPr="0047342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005B93">
        <w:rPr>
          <w:rFonts w:ascii="Times New Roman" w:hAnsi="Times New Roman" w:cs="Times New Roman"/>
          <w:sz w:val="28"/>
          <w:szCs w:val="28"/>
        </w:rPr>
        <w:t xml:space="preserve"> и </w:t>
      </w:r>
      <w:r w:rsidR="00005B93" w:rsidRPr="00473429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005B93">
        <w:rPr>
          <w:rFonts w:ascii="Times New Roman" w:hAnsi="Times New Roman" w:cs="Times New Roman"/>
          <w:sz w:val="28"/>
          <w:szCs w:val="28"/>
        </w:rPr>
        <w:t xml:space="preserve">администрации города Твери в сети </w:t>
      </w:r>
      <w:r w:rsidR="00005B93" w:rsidRPr="007101BF">
        <w:rPr>
          <w:rFonts w:ascii="Times New Roman" w:hAnsi="Times New Roman" w:cs="Times New Roman"/>
          <w:sz w:val="28"/>
          <w:szCs w:val="28"/>
        </w:rPr>
        <w:t>Интернет (</w:t>
      </w:r>
      <w:hyperlink r:id="rId9" w:history="1">
        <w:r w:rsidR="00005B93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  <w:r w:rsidR="00005B93" w:rsidRPr="007101B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tver</w:t>
        </w:r>
        <w:r w:rsidR="00005B93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005B93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="00005B93" w:rsidRPr="007101BF">
        <w:rPr>
          <w:rFonts w:ascii="Times New Roman" w:hAnsi="Times New Roman" w:cs="Times New Roman"/>
          <w:sz w:val="28"/>
          <w:szCs w:val="28"/>
        </w:rPr>
        <w:t>).</w:t>
      </w:r>
    </w:p>
    <w:p w:rsidR="00005B93" w:rsidRPr="00F176FF" w:rsidRDefault="00005B93" w:rsidP="00005B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10 (десяти) рабочих дней со дня подписания протокола Конкурсной комиссии </w:t>
      </w:r>
      <w:r w:rsidRPr="00F176FF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города Твери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73429">
        <w:rPr>
          <w:rFonts w:ascii="Times New Roman" w:hAnsi="Times New Roman" w:cs="Times New Roman"/>
          <w:sz w:val="28"/>
          <w:szCs w:val="28"/>
        </w:rPr>
        <w:t>уведомляет претендентов на получение субсидии, представивших заявки на участие в конкурсном отборе, о решении, принятом на заседании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B93" w:rsidRPr="00473429" w:rsidRDefault="00D06757" w:rsidP="00005B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. </w:t>
      </w:r>
      <w:r w:rsidR="00005B93">
        <w:rPr>
          <w:rFonts w:ascii="Times New Roman" w:hAnsi="Times New Roman" w:cs="Times New Roman"/>
          <w:sz w:val="28"/>
          <w:szCs w:val="28"/>
        </w:rPr>
        <w:t>Претенденты имеют право на обжалование решений, принятых Конкурсной комиссией по их заявкам на участие в конкурсном отборе, в соответствии с действующим законодательством.</w:t>
      </w:r>
    </w:p>
    <w:p w:rsidR="00005B93" w:rsidRPr="00F176FF" w:rsidRDefault="00D06757" w:rsidP="00005B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D82D92" w:rsidRPr="00D82D92">
        <w:rPr>
          <w:rFonts w:ascii="Times New Roman" w:hAnsi="Times New Roman" w:cs="Times New Roman"/>
          <w:sz w:val="28"/>
          <w:szCs w:val="28"/>
        </w:rPr>
        <w:t>.</w:t>
      </w:r>
      <w:r w:rsidR="00D82D92" w:rsidRPr="00D82D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05B93" w:rsidRPr="00F176FF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в течение 5 </w:t>
      </w:r>
      <w:r w:rsidR="00005B93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005B93" w:rsidRPr="00F176FF">
        <w:rPr>
          <w:rFonts w:ascii="Times New Roman" w:hAnsi="Times New Roman" w:cs="Times New Roman"/>
          <w:sz w:val="28"/>
          <w:szCs w:val="28"/>
        </w:rPr>
        <w:t xml:space="preserve">рабочих дней после принятия постановления администрации города Твери о предоставлении субсидии. Форма соглашения о предоставлении субсидии утверждена Приложением </w:t>
      </w:r>
      <w:r w:rsidR="00005B93">
        <w:rPr>
          <w:rFonts w:ascii="Times New Roman" w:hAnsi="Times New Roman" w:cs="Times New Roman"/>
          <w:sz w:val="28"/>
          <w:szCs w:val="28"/>
        </w:rPr>
        <w:t xml:space="preserve">№ </w:t>
      </w:r>
      <w:r w:rsidR="00E91998">
        <w:rPr>
          <w:rFonts w:ascii="Times New Roman" w:hAnsi="Times New Roman" w:cs="Times New Roman"/>
          <w:sz w:val="28"/>
          <w:szCs w:val="28"/>
        </w:rPr>
        <w:t>5</w:t>
      </w:r>
      <w:r w:rsidR="00005B93" w:rsidRPr="00F176F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06757" w:rsidRPr="00D82D92" w:rsidRDefault="00D06757" w:rsidP="00D0675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91998">
        <w:rPr>
          <w:rFonts w:ascii="Times New Roman" w:hAnsi="Times New Roman" w:cs="Times New Roman"/>
          <w:sz w:val="28"/>
          <w:szCs w:val="28"/>
        </w:rPr>
        <w:t>0</w:t>
      </w:r>
      <w:r w:rsidRPr="00D82D92">
        <w:rPr>
          <w:rFonts w:ascii="Times New Roman" w:hAnsi="Times New Roman" w:cs="Times New Roman"/>
          <w:sz w:val="28"/>
          <w:szCs w:val="28"/>
        </w:rPr>
        <w:t xml:space="preserve">. </w:t>
      </w:r>
      <w:r w:rsidR="00005B93">
        <w:rPr>
          <w:rFonts w:ascii="Times New Roman" w:hAnsi="Times New Roman"/>
          <w:sz w:val="28"/>
          <w:szCs w:val="28"/>
        </w:rPr>
        <w:t>Получатель субсидии принимает на себя обязательства</w:t>
      </w: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607DE6">
        <w:rPr>
          <w:rFonts w:ascii="Times New Roman" w:hAnsi="Times New Roman" w:cs="Times New Roman"/>
          <w:sz w:val="28"/>
          <w:szCs w:val="28"/>
        </w:rPr>
        <w:t>в течение</w:t>
      </w:r>
      <w:r w:rsidR="00005B93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05B93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>одного</w:t>
      </w:r>
      <w:r w:rsidR="00005B93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года со дня получения субсидии:</w:t>
      </w:r>
    </w:p>
    <w:p w:rsidR="00D06757" w:rsidRPr="00D82D92" w:rsidRDefault="00D06757" w:rsidP="00D0675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napToGrid w:val="0"/>
          <w:sz w:val="28"/>
          <w:szCs w:val="28"/>
        </w:rPr>
        <w:t xml:space="preserve">- сохранить количество рабочих мест, </w:t>
      </w:r>
      <w:r>
        <w:rPr>
          <w:rFonts w:ascii="Times New Roman" w:hAnsi="Times New Roman"/>
          <w:snapToGrid w:val="0"/>
          <w:sz w:val="28"/>
          <w:szCs w:val="28"/>
        </w:rPr>
        <w:t>не ниже существующего</w:t>
      </w:r>
      <w:r w:rsidRPr="00D82D92">
        <w:rPr>
          <w:rFonts w:ascii="Times New Roman" w:hAnsi="Times New Roman"/>
          <w:snapToGrid w:val="0"/>
          <w:sz w:val="28"/>
          <w:szCs w:val="28"/>
        </w:rPr>
        <w:t xml:space="preserve"> на момент подачи заявки на участие в конкурсном отборе</w:t>
      </w:r>
      <w:r w:rsidRPr="00D82D92">
        <w:rPr>
          <w:rFonts w:ascii="Times New Roman" w:hAnsi="Times New Roman"/>
          <w:sz w:val="28"/>
          <w:szCs w:val="28"/>
        </w:rPr>
        <w:t>;</w:t>
      </w:r>
    </w:p>
    <w:p w:rsidR="00D06757" w:rsidRPr="00D82D92" w:rsidRDefault="00D06757" w:rsidP="00D0675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- </w:t>
      </w:r>
      <w:r w:rsidRPr="00D82D92">
        <w:rPr>
          <w:rFonts w:ascii="Times New Roman" w:hAnsi="Times New Roman"/>
          <w:snapToGrid w:val="0"/>
          <w:sz w:val="28"/>
          <w:szCs w:val="28"/>
        </w:rPr>
        <w:t>обеспечить выплату средней заработной платы не ниже сложившейся на момент подачи заявки на участие в конкурсном отборе.</w:t>
      </w:r>
      <w:r w:rsidRPr="00D82D92">
        <w:rPr>
          <w:rFonts w:ascii="Times New Roman" w:hAnsi="Times New Roman"/>
          <w:sz w:val="28"/>
          <w:szCs w:val="28"/>
        </w:rPr>
        <w:t xml:space="preserve"> </w:t>
      </w:r>
    </w:p>
    <w:p w:rsidR="00BD36F2" w:rsidRDefault="00BD36F2" w:rsidP="00BD36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C1A44">
        <w:rPr>
          <w:rFonts w:ascii="Times New Roman" w:hAnsi="Times New Roman"/>
          <w:sz w:val="28"/>
          <w:szCs w:val="28"/>
        </w:rPr>
        <w:t>. Порядок возврата субсидии</w:t>
      </w:r>
    </w:p>
    <w:p w:rsidR="00BD36F2" w:rsidRPr="007C1A44" w:rsidRDefault="00BD36F2" w:rsidP="00BD36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91998" w:rsidRPr="0018492E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492E">
        <w:rPr>
          <w:rFonts w:ascii="Times New Roman" w:hAnsi="Times New Roman" w:cs="Times New Roman"/>
          <w:sz w:val="28"/>
          <w:szCs w:val="28"/>
        </w:rPr>
        <w:t xml:space="preserve">.1. Субсидия подлежит возврату в бюджет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18492E">
        <w:rPr>
          <w:rFonts w:ascii="Times New Roman" w:hAnsi="Times New Roman" w:cs="Times New Roman"/>
          <w:sz w:val="28"/>
          <w:szCs w:val="28"/>
        </w:rPr>
        <w:t>в случаях: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нецелевого использования п</w:t>
      </w:r>
      <w:r w:rsidRPr="0018492E">
        <w:rPr>
          <w:rFonts w:ascii="Times New Roman" w:hAnsi="Times New Roman" w:cs="Times New Roman"/>
          <w:sz w:val="28"/>
          <w:szCs w:val="28"/>
        </w:rPr>
        <w:t>олуча</w:t>
      </w:r>
      <w:r>
        <w:rPr>
          <w:rFonts w:ascii="Times New Roman" w:hAnsi="Times New Roman" w:cs="Times New Roman"/>
          <w:sz w:val="28"/>
          <w:szCs w:val="28"/>
        </w:rPr>
        <w:t>телем субсидии денежных средств;</w:t>
      </w:r>
    </w:p>
    <w:p w:rsidR="00E91998" w:rsidRPr="0018492E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</w:t>
      </w:r>
      <w:r w:rsidRPr="0018492E">
        <w:rPr>
          <w:rFonts w:ascii="Times New Roman" w:hAnsi="Times New Roman" w:cs="Times New Roman"/>
          <w:sz w:val="28"/>
          <w:szCs w:val="28"/>
        </w:rPr>
        <w:t>ыявления недостоверных сведени</w:t>
      </w:r>
      <w:r>
        <w:rPr>
          <w:rFonts w:ascii="Times New Roman" w:hAnsi="Times New Roman" w:cs="Times New Roman"/>
          <w:sz w:val="28"/>
          <w:szCs w:val="28"/>
        </w:rPr>
        <w:t>й в документах, представляемых п</w:t>
      </w:r>
      <w:r w:rsidRPr="0018492E">
        <w:rPr>
          <w:rFonts w:ascii="Times New Roman" w:hAnsi="Times New Roman" w:cs="Times New Roman"/>
          <w:sz w:val="28"/>
          <w:szCs w:val="28"/>
        </w:rPr>
        <w:t>олучателями субсидии и пре</w:t>
      </w:r>
      <w:r>
        <w:rPr>
          <w:rFonts w:ascii="Times New Roman" w:hAnsi="Times New Roman" w:cs="Times New Roman"/>
          <w:sz w:val="28"/>
          <w:szCs w:val="28"/>
        </w:rPr>
        <w:t>дусмотренных настоящим Порядком;</w:t>
      </w:r>
    </w:p>
    <w:p w:rsidR="00E91998" w:rsidRPr="006534CA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4C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Pr="006534CA">
        <w:rPr>
          <w:rFonts w:ascii="Times New Roman" w:hAnsi="Times New Roman" w:cs="Times New Roman"/>
          <w:sz w:val="28"/>
          <w:szCs w:val="28"/>
        </w:rPr>
        <w:t>еиспользования субсидии в установленный срок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998" w:rsidRDefault="00E91998" w:rsidP="00E9199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н</w:t>
      </w:r>
      <w:r w:rsidRPr="00473429">
        <w:rPr>
          <w:rFonts w:ascii="Times New Roman" w:hAnsi="Times New Roman"/>
          <w:sz w:val="28"/>
          <w:szCs w:val="28"/>
        </w:rPr>
        <w:t xml:space="preserve">евыполнения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установленных в пункте 2.2</w:t>
      </w:r>
      <w:r w:rsidR="00FA3F3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настоящего Порядка обязательств;</w:t>
      </w:r>
    </w:p>
    <w:p w:rsidR="00E91998" w:rsidRPr="006534CA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4C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3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534CA">
        <w:rPr>
          <w:rFonts w:ascii="Times New Roman" w:hAnsi="Times New Roman" w:cs="Times New Roman"/>
          <w:sz w:val="28"/>
          <w:szCs w:val="28"/>
        </w:rPr>
        <w:t>иквидац</w:t>
      </w:r>
      <w:r>
        <w:rPr>
          <w:rFonts w:ascii="Times New Roman" w:hAnsi="Times New Roman" w:cs="Times New Roman"/>
          <w:sz w:val="28"/>
          <w:szCs w:val="28"/>
        </w:rPr>
        <w:t>ии, банкротства, реорганизации п</w:t>
      </w:r>
      <w:r w:rsidRPr="006534CA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Факты, указанные в подпунктах 3.1.1., 3.1.2., 3.1.3. и 3.1.4. пункта 3.1. настоящего Порядка, отражаются департаментом экономики в акте проверки. Акт проверки составляется департаментом экономики в течение 10 рабочих дней с момента выявления соответствующего факта.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 настоящем пункте акт проверки доводится департаментом экономики до сведения получателя субсидии в течение 10 рабочих дней со дня его составления.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492E">
        <w:rPr>
          <w:rFonts w:ascii="Times New Roman" w:hAnsi="Times New Roman" w:cs="Times New Roman"/>
          <w:sz w:val="28"/>
          <w:szCs w:val="28"/>
        </w:rPr>
        <w:t>олучателем субсидии в течение 7 банковских дне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п</w:t>
      </w:r>
      <w:r w:rsidRPr="0018492E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настоящем пункте </w:t>
      </w:r>
      <w:r w:rsidRPr="0018492E">
        <w:rPr>
          <w:rFonts w:ascii="Times New Roman" w:hAnsi="Times New Roman" w:cs="Times New Roman"/>
          <w:sz w:val="28"/>
          <w:szCs w:val="28"/>
        </w:rPr>
        <w:t>акта проверки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случае отказа получателя субсидии возвратить субсидию по основаниям, указанным в пункте 3.1. настоящего Порядка, администрация города Твери взыскивает субсидию в судебном порядке.</w:t>
      </w:r>
    </w:p>
    <w:p w:rsidR="00E91998" w:rsidRDefault="00E91998" w:rsidP="00E91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92E">
        <w:rPr>
          <w:rFonts w:ascii="Times New Roman" w:hAnsi="Times New Roman" w:cs="Times New Roman"/>
          <w:sz w:val="28"/>
          <w:szCs w:val="28"/>
        </w:rPr>
        <w:t>. Остатки субсидии, не использованные в установленный срок, подлежат возврату в бюджет города Твери.</w:t>
      </w:r>
    </w:p>
    <w:p w:rsidR="00BD36F2" w:rsidRDefault="00BD36F2" w:rsidP="00BD36F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BD36F2" w:rsidRDefault="00BD36F2" w:rsidP="00BD36F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BD36F2" w:rsidRDefault="00EE5A90" w:rsidP="00BD36F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D36F2">
        <w:rPr>
          <w:rFonts w:ascii="Times New Roman" w:hAnsi="Times New Roman"/>
          <w:sz w:val="28"/>
          <w:szCs w:val="28"/>
        </w:rPr>
        <w:t xml:space="preserve">ачальник департамента экономики, </w:t>
      </w:r>
    </w:p>
    <w:p w:rsidR="00BD36F2" w:rsidRDefault="00BD36F2" w:rsidP="00BD36F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</w:t>
      </w:r>
      <w:r w:rsidR="00EE5A9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EE5A90">
        <w:rPr>
          <w:rFonts w:ascii="Times New Roman" w:hAnsi="Times New Roman"/>
          <w:sz w:val="28"/>
          <w:szCs w:val="28"/>
        </w:rPr>
        <w:t>добняков</w:t>
      </w:r>
      <w:proofErr w:type="spellEnd"/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E58" w:rsidRPr="00D82D92" w:rsidRDefault="00F67E58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78F5" w:rsidRDefault="00D82D92" w:rsidP="005552A4">
      <w:pPr>
        <w:pageBreakBefore/>
        <w:tabs>
          <w:tab w:val="left" w:pos="9355"/>
        </w:tabs>
        <w:suppressAutoHyphens/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82D92" w:rsidRPr="00D82D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</w:p>
    <w:p w:rsidR="008B78F5" w:rsidRDefault="00D82D92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D82D92" w:rsidRPr="00D82D92" w:rsidRDefault="00D82D92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2D92" w:rsidRP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2D92" w:rsidRPr="00D82D92" w:rsidRDefault="00D82D92" w:rsidP="008B7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2D92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82D92">
        <w:rPr>
          <w:rFonts w:ascii="Times New Roman" w:hAnsi="Times New Roman" w:cs="Times New Roman"/>
          <w:b/>
          <w:bCs/>
          <w:sz w:val="28"/>
          <w:szCs w:val="28"/>
        </w:rPr>
        <w:t xml:space="preserve"> А Я В К А</w:t>
      </w:r>
    </w:p>
    <w:p w:rsidR="00D82D92" w:rsidRPr="00D82D92" w:rsidRDefault="00D82D92" w:rsidP="008B7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D92">
        <w:rPr>
          <w:rFonts w:ascii="Times New Roman" w:hAnsi="Times New Roman" w:cs="Times New Roman"/>
          <w:b/>
          <w:bCs/>
          <w:sz w:val="28"/>
          <w:szCs w:val="28"/>
        </w:rPr>
        <w:t>на участие в конкурс</w:t>
      </w:r>
      <w:r w:rsidR="008B78F5">
        <w:rPr>
          <w:rFonts w:ascii="Times New Roman" w:hAnsi="Times New Roman" w:cs="Times New Roman"/>
          <w:b/>
          <w:bCs/>
          <w:sz w:val="28"/>
          <w:szCs w:val="28"/>
        </w:rPr>
        <w:t xml:space="preserve">ном отборе </w:t>
      </w:r>
      <w:r w:rsidRPr="00D82D92">
        <w:rPr>
          <w:rFonts w:ascii="Times New Roman" w:hAnsi="Times New Roman" w:cs="Times New Roman"/>
          <w:b/>
          <w:bCs/>
          <w:sz w:val="28"/>
          <w:szCs w:val="28"/>
        </w:rPr>
        <w:t>по предоставлению субсидий субъектам малого и среднего предпринимательства на уплату процентов по кредитам (займам)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8B78F5">
        <w:rPr>
          <w:rFonts w:ascii="Times New Roman" w:hAnsi="Times New Roman" w:cs="Times New Roman"/>
          <w:sz w:val="28"/>
          <w:szCs w:val="28"/>
        </w:rPr>
        <w:t>____________</w:t>
      </w:r>
      <w:r w:rsidRPr="00D82D92">
        <w:rPr>
          <w:rFonts w:ascii="Times New Roman" w:hAnsi="Times New Roman" w:cs="Times New Roman"/>
          <w:sz w:val="28"/>
          <w:szCs w:val="28"/>
        </w:rPr>
        <w:t>____</w:t>
      </w: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552A4"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претендента с указанием организационно-правовой формы</w:t>
      </w:r>
      <w:r w:rsidRPr="00D82D9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направляет настоящую заявку на предоставление субсидий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5552A4">
        <w:rPr>
          <w:rFonts w:ascii="Times New Roman" w:hAnsi="Times New Roman" w:cs="Times New Roman"/>
          <w:sz w:val="28"/>
          <w:szCs w:val="28"/>
        </w:rPr>
        <w:t>.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 или в качестве индивидуального предпринимателя: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ОГРН ______________________________ дата выдачи ____________________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ИНН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________________________</w:t>
      </w: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ФИО руководителя, телефон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</w:t>
      </w:r>
    </w:p>
    <w:p w:rsidR="005552A4" w:rsidRPr="00D82D92" w:rsidRDefault="005552A4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Ф.И.О. лица, ответственного за участие в конкурсе, должность, телефон  ______________________________________________________________________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Данные об учредителях (для юридических лиц):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38"/>
        <w:gridCol w:w="2374"/>
      </w:tblGrid>
      <w:tr w:rsidR="00D82D92" w:rsidRPr="00D82D92" w:rsidTr="003D7EED">
        <w:tc>
          <w:tcPr>
            <w:tcW w:w="675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38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ФИО учредителя</w:t>
            </w:r>
          </w:p>
        </w:tc>
        <w:tc>
          <w:tcPr>
            <w:tcW w:w="2374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Доля в уставном капитале</w:t>
            </w:r>
          </w:p>
        </w:tc>
      </w:tr>
      <w:tr w:rsidR="00D82D92" w:rsidRPr="00D82D92" w:rsidTr="003D7EED">
        <w:tc>
          <w:tcPr>
            <w:tcW w:w="675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8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D92" w:rsidRPr="00D82D92" w:rsidTr="003D7EED">
        <w:tc>
          <w:tcPr>
            <w:tcW w:w="675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8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D92" w:rsidRPr="00D82D92" w:rsidTr="003D7EED">
        <w:tc>
          <w:tcPr>
            <w:tcW w:w="675" w:type="dxa"/>
          </w:tcPr>
          <w:p w:rsidR="00D82D92" w:rsidRPr="00D82D92" w:rsidRDefault="00D82D92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838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расчетный счет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Наименование кредитной организации </w:t>
      </w:r>
      <w:r w:rsidR="005552A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БИК _____________________________________________________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82D92">
        <w:rPr>
          <w:rFonts w:ascii="Times New Roman" w:hAnsi="Times New Roman" w:cs="Times New Roman"/>
          <w:sz w:val="28"/>
          <w:szCs w:val="28"/>
        </w:rPr>
        <w:t>орр</w:t>
      </w:r>
      <w:r>
        <w:rPr>
          <w:rFonts w:ascii="Times New Roman" w:hAnsi="Times New Roman" w:cs="Times New Roman"/>
          <w:sz w:val="28"/>
          <w:szCs w:val="28"/>
        </w:rPr>
        <w:t xml:space="preserve">еспондентский </w:t>
      </w:r>
      <w:r w:rsidRPr="00D82D92">
        <w:rPr>
          <w:rFonts w:ascii="Times New Roman" w:hAnsi="Times New Roman" w:cs="Times New Roman"/>
          <w:sz w:val="28"/>
          <w:szCs w:val="28"/>
        </w:rPr>
        <w:t>счет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Юридический адрес: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Почтовый адрес: ______________________________________</w:t>
      </w:r>
      <w:r w:rsidR="005552A4">
        <w:rPr>
          <w:rFonts w:ascii="Times New Roman" w:hAnsi="Times New Roman" w:cs="Times New Roman"/>
          <w:sz w:val="28"/>
          <w:szCs w:val="28"/>
        </w:rPr>
        <w:t>_______________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D82D9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2D92">
        <w:rPr>
          <w:rFonts w:ascii="Times New Roman" w:hAnsi="Times New Roman" w:cs="Times New Roman"/>
          <w:sz w:val="28"/>
          <w:szCs w:val="28"/>
        </w:rPr>
        <w:t>-</w:t>
      </w:r>
      <w:r w:rsidRPr="00D82D9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2D92">
        <w:rPr>
          <w:rFonts w:ascii="Times New Roman" w:hAnsi="Times New Roman" w:cs="Times New Roman"/>
          <w:sz w:val="28"/>
          <w:szCs w:val="28"/>
        </w:rPr>
        <w:t>: ______________________________________</w:t>
      </w:r>
      <w:r w:rsidR="00CB07CA">
        <w:rPr>
          <w:rFonts w:ascii="Times New Roman" w:hAnsi="Times New Roman" w:cs="Times New Roman"/>
          <w:sz w:val="28"/>
          <w:szCs w:val="28"/>
        </w:rPr>
        <w:t>____________</w:t>
      </w:r>
    </w:p>
    <w:p w:rsidR="00CB07CA" w:rsidRDefault="00CB07CA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запрашиваемой субсидии _____________________________________</w:t>
      </w:r>
    </w:p>
    <w:p w:rsidR="00E91998" w:rsidRDefault="00E91998" w:rsidP="00D82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998" w:rsidRPr="00D82D92" w:rsidRDefault="00E91998" w:rsidP="00E9199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Принимае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 xml:space="preserve">ю) на себя обязательство </w:t>
      </w:r>
      <w:r w:rsidR="00607DE6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>одного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года со дня получения субсидии:</w:t>
      </w:r>
    </w:p>
    <w:p w:rsidR="00E91998" w:rsidRPr="00D82D92" w:rsidRDefault="00E91998" w:rsidP="00E9199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napToGrid w:val="0"/>
          <w:sz w:val="28"/>
          <w:szCs w:val="28"/>
        </w:rPr>
        <w:t xml:space="preserve">- сохранить количество рабочих мест, </w:t>
      </w:r>
      <w:r>
        <w:rPr>
          <w:rFonts w:ascii="Times New Roman" w:hAnsi="Times New Roman"/>
          <w:snapToGrid w:val="0"/>
          <w:sz w:val="28"/>
          <w:szCs w:val="28"/>
        </w:rPr>
        <w:t>не ниже существующего</w:t>
      </w:r>
      <w:r w:rsidRPr="00D82D92">
        <w:rPr>
          <w:rFonts w:ascii="Times New Roman" w:hAnsi="Times New Roman"/>
          <w:snapToGrid w:val="0"/>
          <w:sz w:val="28"/>
          <w:szCs w:val="28"/>
        </w:rPr>
        <w:t xml:space="preserve"> на момент подачи заявки на участие в конкурсном отборе</w:t>
      </w:r>
      <w:r w:rsidRPr="00D82D92">
        <w:rPr>
          <w:rFonts w:ascii="Times New Roman" w:hAnsi="Times New Roman"/>
          <w:sz w:val="28"/>
          <w:szCs w:val="28"/>
        </w:rPr>
        <w:t>;</w:t>
      </w:r>
    </w:p>
    <w:p w:rsidR="00E91998" w:rsidRPr="00D82D92" w:rsidRDefault="00E91998" w:rsidP="00E9199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- </w:t>
      </w:r>
      <w:r w:rsidRPr="00D82D92">
        <w:rPr>
          <w:rFonts w:ascii="Times New Roman" w:hAnsi="Times New Roman"/>
          <w:snapToGrid w:val="0"/>
          <w:sz w:val="28"/>
          <w:szCs w:val="28"/>
        </w:rPr>
        <w:t>обеспечить выплату средней заработной платы не ниже сложившейся на момент подачи заявки на участие в конкурсном отборе.</w:t>
      </w:r>
      <w:r w:rsidRPr="00D82D92">
        <w:rPr>
          <w:rFonts w:ascii="Times New Roman" w:hAnsi="Times New Roman"/>
          <w:sz w:val="28"/>
          <w:szCs w:val="28"/>
        </w:rPr>
        <w:t xml:space="preserve"> </w:t>
      </w:r>
    </w:p>
    <w:p w:rsidR="00CB07CA" w:rsidRDefault="00CB07CA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следующие документы, являющиеся ее неотъемлемой частью: </w:t>
      </w:r>
      <w:r w:rsidRPr="00D82D92">
        <w:rPr>
          <w:rFonts w:ascii="Times New Roman" w:hAnsi="Times New Roman" w:cs="Times New Roman"/>
          <w:i/>
          <w:iCs/>
          <w:sz w:val="28"/>
          <w:szCs w:val="28"/>
        </w:rPr>
        <w:t>(перечень всех документов, прилагаемых к заявке)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1.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2.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3.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4.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5.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6.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7.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8. ___________________________________________________ на _____листах</w:t>
      </w: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D9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</w:t>
      </w:r>
    </w:p>
    <w:p w:rsidR="00D82D92" w:rsidRDefault="00D82D92" w:rsidP="00D8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D92">
        <w:rPr>
          <w:rFonts w:ascii="Times New Roman" w:hAnsi="Times New Roman" w:cs="Times New Roman"/>
          <w:i/>
          <w:iCs/>
          <w:sz w:val="28"/>
          <w:szCs w:val="28"/>
        </w:rPr>
        <w:t xml:space="preserve">               (Ф.И.О., должность)</w:t>
      </w:r>
    </w:p>
    <w:p w:rsidR="00CB07CA" w:rsidRDefault="00CB07CA" w:rsidP="00D8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B07CA" w:rsidRPr="00D82D92" w:rsidRDefault="00CB07CA" w:rsidP="00D8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07CA">
        <w:rPr>
          <w:rFonts w:ascii="Times New Roman" w:hAnsi="Times New Roman" w:cs="Times New Roman"/>
          <w:iCs/>
          <w:sz w:val="28"/>
          <w:szCs w:val="28"/>
        </w:rPr>
        <w:t>М.П.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(при наличии)</w:t>
      </w: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Default="00D82D92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78F5" w:rsidRDefault="008B78F5" w:rsidP="00CB07CA">
      <w:pPr>
        <w:pageBreakBefore/>
        <w:tabs>
          <w:tab w:val="left" w:pos="9355"/>
        </w:tabs>
        <w:suppressAutoHyphens/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82D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2D9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8B78F5" w:rsidRPr="00D82D92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D82D92" w:rsidRPr="00D82D92" w:rsidRDefault="00D82D92" w:rsidP="00D82D9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D9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D82D92" w:rsidRDefault="00D82D92" w:rsidP="00D82D92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2D92">
        <w:rPr>
          <w:rFonts w:ascii="Times New Roman" w:hAnsi="Times New Roman"/>
          <w:b/>
          <w:bCs/>
          <w:sz w:val="28"/>
          <w:szCs w:val="28"/>
        </w:rPr>
        <w:t>документов, необходимых для участия в конкурсном отборе:</w:t>
      </w:r>
    </w:p>
    <w:p w:rsidR="00CB07CA" w:rsidRDefault="00CB07CA" w:rsidP="00CB07CA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5A90" w:rsidRDefault="00CB07CA" w:rsidP="00EE5A9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CB07CA"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 w:rsidR="00EE5A90">
        <w:rPr>
          <w:rFonts w:ascii="Times New Roman" w:hAnsi="Times New Roman"/>
          <w:sz w:val="28"/>
          <w:szCs w:val="28"/>
        </w:rPr>
        <w:t xml:space="preserve">Бизнес-план проекта, направленного на развитие производственной деятельности субъекта МСП (далее – Проект), в котором </w:t>
      </w:r>
      <w:r w:rsidR="00B96CE1">
        <w:rPr>
          <w:rFonts w:ascii="Times New Roman" w:hAnsi="Times New Roman"/>
          <w:sz w:val="28"/>
          <w:szCs w:val="28"/>
        </w:rPr>
        <w:t xml:space="preserve">должны быть </w:t>
      </w:r>
      <w:r w:rsidR="00EE5A90">
        <w:rPr>
          <w:rFonts w:ascii="Times New Roman" w:hAnsi="Times New Roman"/>
          <w:sz w:val="28"/>
          <w:szCs w:val="28"/>
        </w:rPr>
        <w:t xml:space="preserve">отражены цели и задачи Проекта, описаны мероприятия, указаны сроки их выполнения, </w:t>
      </w:r>
      <w:r w:rsidR="00B96CE1">
        <w:rPr>
          <w:rFonts w:ascii="Times New Roman" w:hAnsi="Times New Roman"/>
          <w:sz w:val="28"/>
          <w:szCs w:val="28"/>
        </w:rPr>
        <w:t>содержаться сведения о численности и у</w:t>
      </w:r>
      <w:r w:rsidR="00B96CE1" w:rsidRPr="00B96CE1">
        <w:rPr>
          <w:rFonts w:ascii="Times New Roman" w:hAnsi="Times New Roman"/>
          <w:sz w:val="28"/>
          <w:szCs w:val="28"/>
        </w:rPr>
        <w:t>ров</w:t>
      </w:r>
      <w:r w:rsidR="00B96CE1">
        <w:rPr>
          <w:rFonts w:ascii="Times New Roman" w:hAnsi="Times New Roman"/>
          <w:sz w:val="28"/>
          <w:szCs w:val="28"/>
        </w:rPr>
        <w:t>не</w:t>
      </w:r>
      <w:r w:rsidR="00B96CE1" w:rsidRPr="00B96CE1">
        <w:rPr>
          <w:rFonts w:ascii="Times New Roman" w:hAnsi="Times New Roman"/>
          <w:sz w:val="28"/>
          <w:szCs w:val="28"/>
        </w:rPr>
        <w:t xml:space="preserve"> средней заработной платы наемных работников</w:t>
      </w:r>
      <w:r w:rsidR="00B96CE1">
        <w:rPr>
          <w:rFonts w:ascii="Times New Roman" w:hAnsi="Times New Roman"/>
          <w:sz w:val="28"/>
          <w:szCs w:val="28"/>
        </w:rPr>
        <w:t xml:space="preserve">, а также </w:t>
      </w:r>
      <w:r w:rsidR="00EE5A90">
        <w:rPr>
          <w:rFonts w:ascii="Times New Roman" w:hAnsi="Times New Roman"/>
          <w:sz w:val="28"/>
          <w:szCs w:val="28"/>
        </w:rPr>
        <w:t>указано обязательство субъекта МСП о выполнении социально-экономических показателей реализации Проекта (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>сохран</w:t>
      </w:r>
      <w:r w:rsidR="00EE5A90">
        <w:rPr>
          <w:rFonts w:ascii="Times New Roman" w:hAnsi="Times New Roman"/>
          <w:snapToGrid w:val="0"/>
          <w:sz w:val="28"/>
          <w:szCs w:val="28"/>
        </w:rPr>
        <w:t>ение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количеств</w:t>
      </w:r>
      <w:r w:rsidR="00EE5A90">
        <w:rPr>
          <w:rFonts w:ascii="Times New Roman" w:hAnsi="Times New Roman"/>
          <w:snapToGrid w:val="0"/>
          <w:sz w:val="28"/>
          <w:szCs w:val="28"/>
        </w:rPr>
        <w:t>а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рабочих мест, </w:t>
      </w:r>
      <w:r w:rsidR="00EE5A90">
        <w:rPr>
          <w:rFonts w:ascii="Times New Roman" w:hAnsi="Times New Roman"/>
          <w:snapToGrid w:val="0"/>
          <w:sz w:val="28"/>
          <w:szCs w:val="28"/>
        </w:rPr>
        <w:t>не ниже существующего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на момент подачи заявки</w:t>
      </w:r>
      <w:proofErr w:type="gramEnd"/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на участие в конкурсном отборе</w:t>
      </w:r>
      <w:r w:rsidR="00EE5A90">
        <w:rPr>
          <w:rFonts w:ascii="Times New Roman" w:hAnsi="Times New Roman"/>
          <w:sz w:val="28"/>
          <w:szCs w:val="28"/>
        </w:rPr>
        <w:t xml:space="preserve">, 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>обеспеч</w:t>
      </w:r>
      <w:r w:rsidR="00EE5A90">
        <w:rPr>
          <w:rFonts w:ascii="Times New Roman" w:hAnsi="Times New Roman"/>
          <w:snapToGrid w:val="0"/>
          <w:sz w:val="28"/>
          <w:szCs w:val="28"/>
        </w:rPr>
        <w:t>ение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выплат</w:t>
      </w:r>
      <w:r w:rsidR="00EE5A90">
        <w:rPr>
          <w:rFonts w:ascii="Times New Roman" w:hAnsi="Times New Roman"/>
          <w:snapToGrid w:val="0"/>
          <w:sz w:val="28"/>
          <w:szCs w:val="28"/>
        </w:rPr>
        <w:t>ы</w:t>
      </w:r>
      <w:r w:rsidR="00EE5A90" w:rsidRPr="00D82D92">
        <w:rPr>
          <w:rFonts w:ascii="Times New Roman" w:hAnsi="Times New Roman"/>
          <w:snapToGrid w:val="0"/>
          <w:sz w:val="28"/>
          <w:szCs w:val="28"/>
        </w:rPr>
        <w:t xml:space="preserve"> средней заработной платы не ниже сложившейся на момент подачи заявки на участие в конкурсном отборе</w:t>
      </w:r>
      <w:r w:rsidR="00EE5A90">
        <w:rPr>
          <w:rFonts w:ascii="Times New Roman" w:hAnsi="Times New Roman"/>
          <w:sz w:val="28"/>
          <w:szCs w:val="28"/>
        </w:rPr>
        <w:t>).</w:t>
      </w:r>
      <w:r w:rsidR="00B96CE1">
        <w:rPr>
          <w:rFonts w:ascii="Times New Roman" w:hAnsi="Times New Roman"/>
          <w:sz w:val="28"/>
          <w:szCs w:val="28"/>
        </w:rPr>
        <w:t xml:space="preserve"> </w:t>
      </w:r>
    </w:p>
    <w:p w:rsidR="00CB07CA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D82D92">
        <w:rPr>
          <w:rFonts w:ascii="Times New Roman" w:hAnsi="Times New Roman"/>
          <w:sz w:val="28"/>
          <w:szCs w:val="28"/>
        </w:rPr>
        <w:t>Сведения о среднесписочной численности работников за предыдущий календарный год (копия формы по КНД 1110018)</w:t>
      </w:r>
      <w:r w:rsidR="00E70A98">
        <w:rPr>
          <w:rFonts w:ascii="Times New Roman" w:hAnsi="Times New Roman"/>
          <w:sz w:val="28"/>
          <w:szCs w:val="28"/>
        </w:rPr>
        <w:t xml:space="preserve"> с отметкой налогового орган</w:t>
      </w:r>
      <w:proofErr w:type="gramStart"/>
      <w:r w:rsidR="00E70A98">
        <w:rPr>
          <w:rFonts w:ascii="Times New Roman" w:hAnsi="Times New Roman"/>
          <w:sz w:val="28"/>
          <w:szCs w:val="28"/>
        </w:rPr>
        <w:t>а о</w:t>
      </w:r>
      <w:r w:rsidRPr="00D82D92">
        <w:rPr>
          <w:rFonts w:ascii="Times New Roman" w:hAnsi="Times New Roman"/>
          <w:sz w:val="28"/>
          <w:szCs w:val="28"/>
        </w:rPr>
        <w:t xml:space="preserve"> ее</w:t>
      </w:r>
      <w:proofErr w:type="gramEnd"/>
      <w:r w:rsidRPr="00D82D92">
        <w:rPr>
          <w:rFonts w:ascii="Times New Roman" w:hAnsi="Times New Roman"/>
          <w:sz w:val="28"/>
          <w:szCs w:val="28"/>
        </w:rPr>
        <w:t xml:space="preserve"> принятии.</w:t>
      </w:r>
    </w:p>
    <w:p w:rsidR="00CB07CA" w:rsidRDefault="00B96CE1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CB07CA">
        <w:rPr>
          <w:rFonts w:ascii="Times New Roman" w:hAnsi="Times New Roman"/>
          <w:sz w:val="28"/>
          <w:szCs w:val="28"/>
        </w:rPr>
        <w:t xml:space="preserve">3. </w:t>
      </w:r>
      <w:r w:rsidR="00CB07CA" w:rsidRPr="00D82D92">
        <w:rPr>
          <w:rFonts w:ascii="Times New Roman" w:hAnsi="Times New Roman"/>
          <w:sz w:val="28"/>
          <w:szCs w:val="28"/>
        </w:rPr>
        <w:t>Финансовая отчетность с отметкой налогового органа за предшествующий год и последний отчетный период текущего года.</w:t>
      </w:r>
    </w:p>
    <w:p w:rsidR="00CB07CA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D82D92">
        <w:rPr>
          <w:rFonts w:ascii="Times New Roman" w:hAnsi="Times New Roman"/>
          <w:sz w:val="28"/>
          <w:szCs w:val="28"/>
        </w:rPr>
        <w:t>Копии расчета по начисленным и уплаченным страховым взносам на обязательное пенсионное страхование, страховым взносам на обязательное медицинское страхование плательщиками страховых взносов, производящими выплаты и иные вознаграждения физическим лицам за предшествующий год и последний отчетный пе</w:t>
      </w:r>
      <w:r w:rsidR="00E70A98">
        <w:rPr>
          <w:rFonts w:ascii="Times New Roman" w:hAnsi="Times New Roman"/>
          <w:sz w:val="28"/>
          <w:szCs w:val="28"/>
        </w:rPr>
        <w:t>риод текущего года (с отметкой Пе</w:t>
      </w:r>
      <w:r w:rsidRPr="00D82D92">
        <w:rPr>
          <w:rFonts w:ascii="Times New Roman" w:hAnsi="Times New Roman"/>
          <w:sz w:val="28"/>
          <w:szCs w:val="28"/>
        </w:rPr>
        <w:t>нсионного фонда</w:t>
      </w:r>
      <w:r w:rsidR="00E70A98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82D92">
        <w:rPr>
          <w:rFonts w:ascii="Times New Roman" w:hAnsi="Times New Roman"/>
          <w:sz w:val="28"/>
          <w:szCs w:val="28"/>
        </w:rPr>
        <w:t>).</w:t>
      </w:r>
    </w:p>
    <w:p w:rsidR="00CB07CA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Pr="00D82D92">
        <w:rPr>
          <w:rFonts w:ascii="Times New Roman" w:hAnsi="Times New Roman"/>
          <w:sz w:val="28"/>
          <w:szCs w:val="28"/>
        </w:rPr>
        <w:t>Копия кредитного договора (договора займа), заверенная кредитной организацией, с приложением копии графика погашения кредита (займа) и уплаты процентов по нему.</w:t>
      </w:r>
    </w:p>
    <w:p w:rsidR="00CB07CA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Pr="00D82D92">
        <w:rPr>
          <w:rFonts w:ascii="Times New Roman" w:hAnsi="Times New Roman"/>
          <w:sz w:val="28"/>
          <w:szCs w:val="28"/>
        </w:rPr>
        <w:t>Документ кредитной организации о размере уплаченных процентов в соответствующем периоде и об отсутствии нарушений кредитных (заемных) обязательств со стороны получателя субсидии.</w:t>
      </w:r>
    </w:p>
    <w:p w:rsidR="00CB07CA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Pr="00D82D92">
        <w:rPr>
          <w:rFonts w:ascii="Times New Roman" w:hAnsi="Times New Roman"/>
          <w:sz w:val="28"/>
          <w:szCs w:val="28"/>
        </w:rPr>
        <w:t>Копии платежных и товарно-распорядительных документов, подтверждающих целевое использование кредита (займа).</w:t>
      </w:r>
    </w:p>
    <w:p w:rsidR="00CB07CA" w:rsidRPr="00AA0F4E" w:rsidRDefault="00CB07CA" w:rsidP="00CB07CA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A0F4E">
        <w:rPr>
          <w:rFonts w:ascii="Times New Roman" w:hAnsi="Times New Roman"/>
          <w:sz w:val="28"/>
          <w:szCs w:val="28"/>
        </w:rPr>
        <w:t>8. Расчет размера субсидии</w:t>
      </w:r>
      <w:r w:rsidR="00AA0F4E" w:rsidRPr="00AA0F4E">
        <w:rPr>
          <w:rFonts w:ascii="Times New Roman" w:hAnsi="Times New Roman"/>
          <w:bCs/>
          <w:sz w:val="28"/>
          <w:szCs w:val="28"/>
        </w:rPr>
        <w:t xml:space="preserve"> на уплату процентов по кредитам (займам), привлекаемым субъектами малого </w:t>
      </w:r>
      <w:r w:rsidR="00AA0F4E">
        <w:rPr>
          <w:rFonts w:ascii="Times New Roman" w:hAnsi="Times New Roman"/>
          <w:bCs/>
          <w:sz w:val="28"/>
          <w:szCs w:val="28"/>
        </w:rPr>
        <w:t>и среднего предпринимательства</w:t>
      </w:r>
      <w:r w:rsidRPr="00AA0F4E">
        <w:rPr>
          <w:rFonts w:ascii="Times New Roman" w:hAnsi="Times New Roman"/>
          <w:sz w:val="28"/>
          <w:szCs w:val="28"/>
        </w:rPr>
        <w:t>.</w:t>
      </w:r>
    </w:p>
    <w:p w:rsidR="00CB07CA" w:rsidRDefault="00CB07CA" w:rsidP="00D82D92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07CA" w:rsidRPr="00D82D92" w:rsidRDefault="00CB07CA" w:rsidP="00D82D92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07CA" w:rsidRPr="00A44E15" w:rsidRDefault="00CB07CA" w:rsidP="00CB07CA">
      <w:pPr>
        <w:pStyle w:val="a9"/>
        <w:tabs>
          <w:tab w:val="clear" w:pos="4677"/>
          <w:tab w:val="clear" w:pos="9355"/>
        </w:tabs>
        <w:jc w:val="both"/>
        <w:rPr>
          <w:sz w:val="28"/>
          <w:szCs w:val="28"/>
          <w:highlight w:val="yellow"/>
        </w:rPr>
      </w:pPr>
      <w:r w:rsidRPr="00A44E15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копии документов должны быть заверены подписью руководителя организации</w:t>
      </w:r>
      <w:r w:rsidR="00E91998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</w:t>
      </w:r>
      <w:r w:rsidR="00E91998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B96CE1">
        <w:rPr>
          <w:sz w:val="28"/>
          <w:szCs w:val="28"/>
        </w:rPr>
        <w:t>предпринимателем</w:t>
      </w:r>
      <w:r>
        <w:rPr>
          <w:sz w:val="28"/>
          <w:szCs w:val="28"/>
        </w:rPr>
        <w:t xml:space="preserve"> и печатью (при наличии).</w:t>
      </w:r>
    </w:p>
    <w:p w:rsidR="008B78F5" w:rsidRDefault="00D82D92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br w:type="page"/>
      </w:r>
      <w:r w:rsidR="008B78F5" w:rsidRPr="00D82D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B78F5">
        <w:rPr>
          <w:rFonts w:ascii="Times New Roman" w:hAnsi="Times New Roman" w:cs="Times New Roman"/>
          <w:sz w:val="28"/>
          <w:szCs w:val="28"/>
        </w:rPr>
        <w:t>3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82D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2D9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8B78F5" w:rsidRPr="00D82D92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D82D92" w:rsidRPr="00D82D92" w:rsidRDefault="00D82D92" w:rsidP="008B78F5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D92" w:rsidRPr="00AA0F4E" w:rsidRDefault="0062015C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размера субсидии на </w:t>
      </w:r>
      <w:r w:rsidR="00D82D92" w:rsidRPr="00AA0F4E">
        <w:rPr>
          <w:rFonts w:ascii="Times New Roman" w:hAnsi="Times New Roman" w:cs="Times New Roman"/>
          <w:b/>
          <w:bCs/>
          <w:sz w:val="28"/>
          <w:szCs w:val="28"/>
        </w:rPr>
        <w:t xml:space="preserve">уплату процентов по кредитам (займам), привлекаемым субъектами малого и среднего предпринимательства  </w:t>
      </w: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D92" w:rsidRPr="00D82D92" w:rsidRDefault="00D82D92" w:rsidP="00D82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F6B4D">
        <w:rPr>
          <w:rFonts w:ascii="Times New Roman" w:hAnsi="Times New Roman" w:cs="Times New Roman"/>
          <w:sz w:val="28"/>
          <w:szCs w:val="28"/>
        </w:rPr>
        <w:t>_______</w:t>
      </w:r>
      <w:r w:rsidRPr="00D82D92">
        <w:rPr>
          <w:rFonts w:ascii="Times New Roman" w:hAnsi="Times New Roman" w:cs="Times New Roman"/>
          <w:sz w:val="28"/>
          <w:szCs w:val="28"/>
        </w:rPr>
        <w:t>____________________</w:t>
      </w:r>
      <w:r w:rsidRPr="00D82D92">
        <w:rPr>
          <w:rFonts w:ascii="Times New Roman" w:hAnsi="Times New Roman" w:cs="Times New Roman"/>
          <w:sz w:val="28"/>
          <w:szCs w:val="28"/>
        </w:rPr>
        <w:br/>
        <w:t>(</w:t>
      </w:r>
      <w:r w:rsidRPr="00CB07CA">
        <w:rPr>
          <w:rFonts w:ascii="Times New Roman" w:hAnsi="Times New Roman" w:cs="Times New Roman"/>
          <w:sz w:val="24"/>
          <w:szCs w:val="24"/>
        </w:rPr>
        <w:t>полное наименование субъекта малого и среднего предпринимательства</w:t>
      </w:r>
      <w:r w:rsidRPr="00D82D92">
        <w:rPr>
          <w:rFonts w:ascii="Times New Roman" w:hAnsi="Times New Roman" w:cs="Times New Roman"/>
          <w:sz w:val="28"/>
          <w:szCs w:val="28"/>
        </w:rPr>
        <w:t>)</w:t>
      </w:r>
    </w:p>
    <w:p w:rsidR="00D82D92" w:rsidRDefault="00D82D92" w:rsidP="00CB07C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Pr="00D82D92">
        <w:rPr>
          <w:rFonts w:ascii="Times New Roman" w:hAnsi="Times New Roman" w:cs="Times New Roman"/>
          <w:noProof/>
          <w:sz w:val="28"/>
          <w:szCs w:val="28"/>
        </w:rPr>
        <w:t>ИНН _____________________________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____________________________________</w:t>
      </w:r>
      <w:r w:rsidRPr="00D82D9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82D92" w:rsidRPr="00D82D92" w:rsidRDefault="00D82D92" w:rsidP="008B78F5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D82D92">
        <w:rPr>
          <w:rFonts w:ascii="Times New Roman" w:hAnsi="Times New Roman" w:cs="Times New Roman"/>
          <w:noProof/>
          <w:sz w:val="28"/>
          <w:szCs w:val="28"/>
        </w:rPr>
        <w:t>асчетный счет _________________________________________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_______________</w:t>
      </w:r>
    </w:p>
    <w:p w:rsidR="00923284" w:rsidRDefault="00D82D92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Наименование кредитной организации</w:t>
      </w:r>
      <w:r w:rsidR="00CB07CA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</w:t>
      </w:r>
    </w:p>
    <w:p w:rsidR="00D82D92" w:rsidRDefault="00CB07CA" w:rsidP="00CB07CA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lang w:eastAsia="zh-CN"/>
        </w:rPr>
        <w:t>__________________________________________________________________________________________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БИК _______________________________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___________________________________</w:t>
      </w:r>
    </w:p>
    <w:p w:rsidR="00D82D92" w:rsidRPr="00D82D92" w:rsidRDefault="00D82D92" w:rsidP="00CB07CA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D82D92">
        <w:rPr>
          <w:rFonts w:ascii="Times New Roman" w:hAnsi="Times New Roman" w:cs="Times New Roman"/>
          <w:noProof/>
          <w:sz w:val="28"/>
          <w:szCs w:val="28"/>
        </w:rPr>
        <w:t>орр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еспондентский </w:t>
      </w:r>
      <w:r w:rsidRPr="00D82D92">
        <w:rPr>
          <w:rFonts w:ascii="Times New Roman" w:hAnsi="Times New Roman" w:cs="Times New Roman"/>
          <w:noProof/>
          <w:sz w:val="28"/>
          <w:szCs w:val="28"/>
        </w:rPr>
        <w:t>счет ____________________________________________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</w:t>
      </w:r>
      <w:r w:rsidRPr="00D82D92">
        <w:rPr>
          <w:rFonts w:ascii="Times New Roman" w:hAnsi="Times New Roman" w:cs="Times New Roman"/>
          <w:noProof/>
          <w:sz w:val="28"/>
          <w:szCs w:val="28"/>
        </w:rPr>
        <w:t>__</w:t>
      </w:r>
    </w:p>
    <w:p w:rsidR="00D82D92" w:rsidRPr="00D82D92" w:rsidRDefault="00D82D92" w:rsidP="00CB07CA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Вид</w:t>
      </w:r>
      <w:r w:rsidRPr="00D82D92">
        <w:rPr>
          <w:rFonts w:ascii="Times New Roman" w:hAnsi="Times New Roman" w:cs="Times New Roman"/>
          <w:noProof/>
          <w:sz w:val="28"/>
          <w:szCs w:val="28"/>
        </w:rPr>
        <w:t xml:space="preserve"> деятельности заемщика по ОКВЭД _____________________</w:t>
      </w:r>
      <w:r w:rsidR="00CB07CA"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:rsidR="00923284" w:rsidRDefault="00D82D92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Цель кредита (займа)</w:t>
      </w:r>
    </w:p>
    <w:p w:rsidR="00923284" w:rsidRDefault="00923284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______</w:t>
      </w:r>
      <w:r w:rsidR="00CB07CA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</w:t>
      </w:r>
    </w:p>
    <w:p w:rsidR="00923284" w:rsidRDefault="00923284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</w:t>
      </w:r>
    </w:p>
    <w:p w:rsidR="00D82D92" w:rsidRPr="00D82D92" w:rsidRDefault="00D82D92" w:rsidP="008B78F5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По кредитному договору (договору займа) № __________ от 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____________</w:t>
      </w:r>
    </w:p>
    <w:p w:rsidR="00D82D92" w:rsidRPr="00D82D92" w:rsidRDefault="00D82D92" w:rsidP="008B78F5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с ______________________________________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>______________________________</w:t>
      </w:r>
    </w:p>
    <w:p w:rsidR="00CB07CA" w:rsidRDefault="00D82D92" w:rsidP="00CB07C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(</w:t>
      </w:r>
      <w:r w:rsidRPr="00CB07CA">
        <w:rPr>
          <w:rFonts w:ascii="Times New Roman" w:hAnsi="Times New Roman" w:cs="Times New Roman"/>
          <w:noProof/>
          <w:sz w:val="24"/>
          <w:szCs w:val="24"/>
        </w:rPr>
        <w:t>наименование кредитной организации</w:t>
      </w:r>
      <w:r w:rsidRPr="00D82D92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923284" w:rsidRPr="00DF6B4D" w:rsidRDefault="00CB07CA" w:rsidP="00DF6B4D">
      <w:pPr>
        <w:pStyle w:val="af0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Дата получения кредита (займа)</w:t>
      </w:r>
      <w:r w:rsidR="00DF6B4D">
        <w:rPr>
          <w:rFonts w:ascii="Times New Roman" w:hAnsi="Times New Roman" w:cs="Times New Roman"/>
          <w:noProof/>
          <w:sz w:val="28"/>
          <w:szCs w:val="28"/>
        </w:rPr>
        <w:t xml:space="preserve"> _____________________________________</w:t>
      </w:r>
    </w:p>
    <w:p w:rsidR="00D82D92" w:rsidRDefault="00D82D92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2. Срок погашения кредита по кредитному договору (займу)</w:t>
      </w:r>
    </w:p>
    <w:p w:rsidR="00923284" w:rsidRPr="00923284" w:rsidRDefault="00923284" w:rsidP="008B78F5">
      <w:pPr>
        <w:rPr>
          <w:lang w:eastAsia="zh-CN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</w:t>
      </w:r>
    </w:p>
    <w:p w:rsidR="00923284" w:rsidRDefault="00D82D92" w:rsidP="008B78F5">
      <w:pPr>
        <w:pStyle w:val="af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3. Сумма полученного кредита (займа)</w:t>
      </w:r>
    </w:p>
    <w:p w:rsidR="00D82D92" w:rsidRPr="00D82D92" w:rsidRDefault="00923284" w:rsidP="008B78F5">
      <w:pPr>
        <w:pStyle w:val="af0"/>
        <w:jc w:val="lef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4. Процентная ставка по кредиту (зай</w:t>
      </w:r>
      <w:r w:rsidR="008B78F5">
        <w:rPr>
          <w:rFonts w:ascii="Times New Roman" w:hAnsi="Times New Roman" w:cs="Times New Roman"/>
          <w:noProof/>
          <w:sz w:val="28"/>
          <w:szCs w:val="28"/>
        </w:rPr>
        <w:t>му) __________</w:t>
      </w:r>
      <w:r w:rsidRPr="00D82D92">
        <w:rPr>
          <w:rFonts w:ascii="Times New Roman" w:hAnsi="Times New Roman" w:cs="Times New Roman"/>
          <w:noProof/>
          <w:sz w:val="28"/>
          <w:szCs w:val="28"/>
        </w:rPr>
        <w:t>________________________</w:t>
      </w:r>
    </w:p>
    <w:p w:rsidR="00D82D92" w:rsidRPr="00D82D92" w:rsidRDefault="00D82D92" w:rsidP="00E70A98">
      <w:pPr>
        <w:pStyle w:val="af0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="007B1B20">
        <w:rPr>
          <w:rFonts w:ascii="Times New Roman" w:hAnsi="Times New Roman" w:cs="Times New Roman"/>
          <w:noProof/>
          <w:sz w:val="28"/>
          <w:szCs w:val="28"/>
        </w:rPr>
        <w:t>Ключ</w:t>
      </w:r>
      <w:r w:rsidR="00AA0F4E">
        <w:rPr>
          <w:rFonts w:ascii="Times New Roman" w:hAnsi="Times New Roman" w:cs="Times New Roman"/>
          <w:noProof/>
          <w:sz w:val="28"/>
          <w:szCs w:val="28"/>
        </w:rPr>
        <w:t>е</w:t>
      </w:r>
      <w:r w:rsidR="007B1B20">
        <w:rPr>
          <w:rFonts w:ascii="Times New Roman" w:hAnsi="Times New Roman" w:cs="Times New Roman"/>
          <w:noProof/>
          <w:sz w:val="28"/>
          <w:szCs w:val="28"/>
        </w:rPr>
        <w:t>вая</w:t>
      </w:r>
      <w:r w:rsidR="0077716D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D82D92">
        <w:rPr>
          <w:rFonts w:ascii="Times New Roman" w:hAnsi="Times New Roman" w:cs="Times New Roman"/>
          <w:noProof/>
          <w:sz w:val="28"/>
          <w:szCs w:val="28"/>
        </w:rPr>
        <w:t>тавка</w:t>
      </w:r>
      <w:r w:rsidR="0077716D">
        <w:rPr>
          <w:rFonts w:ascii="Times New Roman" w:hAnsi="Times New Roman" w:cs="Times New Roman"/>
          <w:noProof/>
          <w:sz w:val="28"/>
          <w:szCs w:val="28"/>
        </w:rPr>
        <w:t xml:space="preserve">, установленная Центральным Банком Российской Федерации </w:t>
      </w:r>
      <w:r w:rsidRPr="00D82D92">
        <w:rPr>
          <w:rFonts w:ascii="Times New Roman" w:hAnsi="Times New Roman" w:cs="Times New Roman"/>
          <w:noProof/>
          <w:sz w:val="28"/>
          <w:szCs w:val="28"/>
        </w:rPr>
        <w:t xml:space="preserve"> на </w:t>
      </w:r>
      <w:r w:rsidR="0077716D">
        <w:rPr>
          <w:rFonts w:ascii="Times New Roman" w:hAnsi="Times New Roman" w:cs="Times New Roman"/>
          <w:noProof/>
          <w:sz w:val="28"/>
          <w:szCs w:val="28"/>
        </w:rPr>
        <w:t>момент обращения за предоставлением субсидии _________________________</w:t>
      </w:r>
      <w:r w:rsidR="008B78F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23284" w:rsidRPr="00D82D92" w:rsidRDefault="00923284" w:rsidP="00E70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985"/>
        <w:gridCol w:w="2693"/>
        <w:gridCol w:w="2691"/>
      </w:tblGrid>
      <w:tr w:rsidR="00E70A98" w:rsidRPr="00D82D92" w:rsidTr="007B1B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77716D" w:rsidRDefault="007B1B20" w:rsidP="007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ссудной задолженности на начало года обращения за получением субсидии (руб.)</w:t>
            </w:r>
            <w:r w:rsidR="00E70A98" w:rsidRPr="00777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F6B4D" w:rsidRDefault="007B1B20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пользования кредитом (займом) в расчетном году, (дней)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F6B4D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4D">
              <w:rPr>
                <w:rFonts w:ascii="Times New Roman" w:hAnsi="Times New Roman" w:cs="Times New Roman"/>
                <w:sz w:val="24"/>
                <w:szCs w:val="24"/>
              </w:rPr>
              <w:t>Процент возмещения</w:t>
            </w:r>
          </w:p>
          <w:p w:rsidR="00E70A98" w:rsidRPr="00DF6B4D" w:rsidRDefault="00AA0F4E" w:rsidP="00AA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B20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70A98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0A98" w:rsidRPr="00DF6B4D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7B1B20">
              <w:rPr>
                <w:rFonts w:ascii="Times New Roman" w:hAnsi="Times New Roman" w:cs="Times New Roman"/>
                <w:sz w:val="24"/>
                <w:szCs w:val="24"/>
              </w:rPr>
              <w:t>ентрального банка Российской Федерации</w:t>
            </w:r>
            <w:r w:rsidR="00E70A98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обращения</w:t>
            </w:r>
            <w:r w:rsidR="00E70A98" w:rsidRPr="00DF6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F6B4D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4D"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(руб.):</w:t>
            </w:r>
          </w:p>
          <w:p w:rsidR="00E70A98" w:rsidRPr="00DF6B4D" w:rsidRDefault="00E70A98" w:rsidP="00D82D9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A98" w:rsidRPr="00DF6B4D" w:rsidRDefault="00E70A98" w:rsidP="00D82D9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4D">
              <w:rPr>
                <w:rFonts w:ascii="Times New Roman" w:hAnsi="Times New Roman" w:cs="Times New Roman"/>
                <w:sz w:val="24"/>
                <w:szCs w:val="24"/>
              </w:rPr>
              <w:t xml:space="preserve">гр. 1 </w:t>
            </w:r>
            <w:r w:rsidRPr="00DF6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20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3A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1B20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DF6B4D">
              <w:rPr>
                <w:rFonts w:ascii="Times New Roman" w:hAnsi="Times New Roman" w:cs="Times New Roman"/>
                <w:sz w:val="24"/>
                <w:szCs w:val="24"/>
              </w:rPr>
              <w:t>гр. 3</w:t>
            </w:r>
          </w:p>
          <w:p w:rsidR="00E70A98" w:rsidRPr="00DF6B4D" w:rsidRDefault="007B1B20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х 365 (366)</w:t>
            </w:r>
          </w:p>
          <w:p w:rsidR="00E70A98" w:rsidRPr="00DF6B4D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98" w:rsidRPr="00D82D92" w:rsidTr="007B1B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0A98" w:rsidRPr="00D82D92" w:rsidTr="007B1B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98" w:rsidRPr="00D82D92" w:rsidTr="007B1B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98" w:rsidRPr="00D82D92" w:rsidTr="007B1B20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98" w:rsidRPr="00D82D92" w:rsidRDefault="00E70A98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E70A98" w:rsidP="00DF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2D92" w:rsidRPr="00D82D92">
        <w:rPr>
          <w:rFonts w:ascii="Times New Roman" w:hAnsi="Times New Roman" w:cs="Times New Roman"/>
          <w:sz w:val="28"/>
          <w:szCs w:val="28"/>
        </w:rPr>
        <w:t>Зад</w:t>
      </w:r>
      <w:r w:rsidR="00B96CE1">
        <w:rPr>
          <w:rFonts w:ascii="Times New Roman" w:hAnsi="Times New Roman" w:cs="Times New Roman"/>
          <w:sz w:val="28"/>
          <w:szCs w:val="28"/>
        </w:rPr>
        <w:t xml:space="preserve">олженность по уплате процентов </w:t>
      </w:r>
      <w:r w:rsidR="00D82D92" w:rsidRPr="00D82D92">
        <w:rPr>
          <w:rFonts w:ascii="Times New Roman" w:hAnsi="Times New Roman" w:cs="Times New Roman"/>
          <w:sz w:val="28"/>
          <w:szCs w:val="28"/>
        </w:rPr>
        <w:t>и кредита (займа) за расчетный период отсутствует.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Pr="00D82D92" w:rsidRDefault="00D82D92" w:rsidP="00D82D92">
      <w:pPr>
        <w:pStyle w:val="af0"/>
        <w:rPr>
          <w:rFonts w:ascii="Times New Roman" w:hAnsi="Times New Roman" w:cs="Times New Roman"/>
          <w:noProof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 xml:space="preserve">Руководитель организации </w:t>
      </w:r>
    </w:p>
    <w:p w:rsidR="00D82D92" w:rsidRPr="00D82D92" w:rsidRDefault="00D82D92" w:rsidP="00D82D92">
      <w:pPr>
        <w:pStyle w:val="af0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noProof/>
          <w:sz w:val="28"/>
          <w:szCs w:val="28"/>
        </w:rPr>
        <w:t>(индивидуальный предприниматель):                                        Главный бухгалтер: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Pr="00D82D92" w:rsidRDefault="008B78F5" w:rsidP="00D82D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 xml:space="preserve"> _____________ 20____г.                                                   </w:t>
      </w:r>
      <w:r w:rsidR="00D82D92" w:rsidRPr="00D82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_____________ 20____г.</w:t>
      </w:r>
    </w:p>
    <w:p w:rsidR="008B78F5" w:rsidRDefault="008B78F5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92" w:rsidRPr="00D82D92" w:rsidRDefault="008B78F5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2D92" w:rsidRPr="00D82D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2D92" w:rsidRPr="00D82D92">
        <w:rPr>
          <w:rFonts w:ascii="Times New Roman" w:hAnsi="Times New Roman" w:cs="Times New Roman"/>
          <w:sz w:val="28"/>
          <w:szCs w:val="28"/>
        </w:rPr>
        <w:t>.</w:t>
      </w:r>
      <w:r w:rsidR="00DF6B4D">
        <w:rPr>
          <w:rFonts w:ascii="Times New Roman" w:hAnsi="Times New Roman" w:cs="Times New Roman"/>
          <w:sz w:val="28"/>
          <w:szCs w:val="28"/>
        </w:rPr>
        <w:t xml:space="preserve"> (</w:t>
      </w:r>
      <w:r w:rsidR="00DF6B4D" w:rsidRPr="00DF6B4D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DF6B4D">
        <w:rPr>
          <w:rFonts w:ascii="Times New Roman" w:hAnsi="Times New Roman" w:cs="Times New Roman"/>
          <w:sz w:val="28"/>
          <w:szCs w:val="28"/>
        </w:rPr>
        <w:t>)</w:t>
      </w:r>
    </w:p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69"/>
        <w:gridCol w:w="5070"/>
      </w:tblGrid>
      <w:tr w:rsidR="00D82D92" w:rsidRPr="00D82D92" w:rsidTr="003D7EED">
        <w:tc>
          <w:tcPr>
            <w:tcW w:w="2500" w:type="pct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noProof/>
                <w:sz w:val="28"/>
                <w:szCs w:val="28"/>
              </w:rPr>
              <w:t>Расчет подтверждается:</w:t>
            </w:r>
          </w:p>
          <w:p w:rsidR="00D82D92" w:rsidRPr="00D82D92" w:rsidRDefault="00D82D92" w:rsidP="00D82D92">
            <w:pPr>
              <w:pStyle w:val="af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Руководитель кредитной организации</w:t>
            </w:r>
          </w:p>
        </w:tc>
        <w:tc>
          <w:tcPr>
            <w:tcW w:w="2500" w:type="pct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D92" w:rsidRPr="00D82D92" w:rsidTr="003D7EED">
        <w:tc>
          <w:tcPr>
            <w:tcW w:w="2500" w:type="pct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D92" w:rsidRPr="00D82D92" w:rsidRDefault="00DF6B4D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D82D92" w:rsidRPr="00D82D9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D82D92" w:rsidRPr="00D82D9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 xml:space="preserve">           (подпись)                                       (ФИО) </w:t>
            </w:r>
            <w:r w:rsidR="00D82D92" w:rsidRPr="00D82D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82D92" w:rsidRPr="00D82D92" w:rsidRDefault="00D82D92" w:rsidP="00DF6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:rsidR="00D82D92" w:rsidRPr="00D82D92" w:rsidRDefault="00D82D92" w:rsidP="00D82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D92" w:rsidRPr="00D82D92" w:rsidRDefault="00D82D92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82D92" w:rsidRPr="00D82D92" w:rsidRDefault="00DF6B4D" w:rsidP="00D82D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 xml:space="preserve"> ___________ 20____ г</w:t>
      </w:r>
    </w:p>
    <w:p w:rsidR="00D82D92" w:rsidRPr="00D82D92" w:rsidRDefault="00D82D92" w:rsidP="00D82D92">
      <w:pPr>
        <w:pStyle w:val="af0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D92" w:rsidRPr="00D82D92" w:rsidRDefault="00DF6B4D" w:rsidP="00D82D92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М.П.</w:t>
      </w:r>
      <w:r w:rsidR="00D82D92" w:rsidRPr="00D82D9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</w:t>
      </w:r>
    </w:p>
    <w:p w:rsidR="00D82D92" w:rsidRDefault="00D82D92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284" w:rsidRDefault="00923284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284" w:rsidRDefault="00923284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284" w:rsidRDefault="00923284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284" w:rsidRDefault="00923284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284" w:rsidRDefault="00923284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8F5" w:rsidRDefault="008B78F5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8F5" w:rsidRDefault="008B78F5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8F5" w:rsidRPr="00D82D92" w:rsidRDefault="008B78F5" w:rsidP="00D82D92">
      <w:pPr>
        <w:tabs>
          <w:tab w:val="left" w:pos="375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8F5" w:rsidRDefault="008B78F5" w:rsidP="00D82D92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78F5" w:rsidRDefault="008B78F5" w:rsidP="00DF6B4D">
      <w:pPr>
        <w:pageBreakBefore/>
        <w:tabs>
          <w:tab w:val="left" w:pos="9355"/>
        </w:tabs>
        <w:suppressAutoHyphens/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998">
        <w:rPr>
          <w:rFonts w:ascii="Times New Roman" w:hAnsi="Times New Roman" w:cs="Times New Roman"/>
          <w:sz w:val="28"/>
          <w:szCs w:val="28"/>
        </w:rPr>
        <w:t>4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82D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2D9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</w:p>
    <w:p w:rsidR="008B78F5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8B78F5" w:rsidRPr="00D82D92" w:rsidRDefault="008B78F5" w:rsidP="008B78F5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D82D92" w:rsidRPr="00D82D92" w:rsidRDefault="00D82D92" w:rsidP="00D82D92">
      <w:pPr>
        <w:pStyle w:val="af5"/>
        <w:tabs>
          <w:tab w:val="num" w:pos="1070"/>
        </w:tabs>
        <w:ind w:right="23"/>
        <w:jc w:val="center"/>
      </w:pPr>
    </w:p>
    <w:p w:rsidR="00B96CE1" w:rsidRPr="00473429" w:rsidRDefault="00B96CE1" w:rsidP="00B96CE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29">
        <w:rPr>
          <w:rFonts w:ascii="Times New Roman" w:hAnsi="Times New Roman" w:cs="Times New Roman"/>
          <w:b/>
          <w:sz w:val="28"/>
          <w:szCs w:val="28"/>
        </w:rPr>
        <w:t>Критерии конкурсно</w:t>
      </w:r>
      <w:r w:rsidR="008556F5">
        <w:rPr>
          <w:rFonts w:ascii="Times New Roman" w:hAnsi="Times New Roman" w:cs="Times New Roman"/>
          <w:b/>
          <w:sz w:val="28"/>
          <w:szCs w:val="28"/>
        </w:rPr>
        <w:t>го отбора</w:t>
      </w:r>
      <w:r w:rsidRPr="00473429">
        <w:rPr>
          <w:rFonts w:ascii="Times New Roman" w:hAnsi="Times New Roman" w:cs="Times New Roman"/>
          <w:b/>
          <w:sz w:val="28"/>
          <w:szCs w:val="28"/>
        </w:rPr>
        <w:t xml:space="preserve"> претендентов на получение субсидий </w:t>
      </w:r>
    </w:p>
    <w:p w:rsidR="007C63A9" w:rsidRPr="00D82D92" w:rsidRDefault="007C63A9" w:rsidP="00D82D9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812"/>
        <w:gridCol w:w="1560"/>
      </w:tblGrid>
      <w:tr w:rsidR="00D82D92" w:rsidRPr="007C63A9" w:rsidTr="00DA08D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2" w:rsidRPr="007C63A9" w:rsidRDefault="00D82D92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2" w:rsidRPr="007C63A9" w:rsidRDefault="00D82D92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2" w:rsidRPr="007C63A9" w:rsidRDefault="00D82D92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82D92" w:rsidRPr="007C63A9" w:rsidTr="00DA08D5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2" w:rsidRDefault="00D82D92" w:rsidP="00D82D92">
            <w:pPr>
              <w:tabs>
                <w:tab w:val="left" w:pos="108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Социальная эффективность</w:t>
            </w:r>
          </w:p>
          <w:p w:rsidR="007C63A9" w:rsidRPr="007C63A9" w:rsidRDefault="007C63A9" w:rsidP="00D82D92">
            <w:pPr>
              <w:tabs>
                <w:tab w:val="left" w:pos="108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284" w:rsidRPr="007C63A9" w:rsidTr="00DA08D5">
        <w:trPr>
          <w:trHeight w:val="30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новых рабочих мест в год </w:t>
            </w:r>
            <w:r w:rsidR="00607DE6">
              <w:rPr>
                <w:rFonts w:ascii="Times New Roman" w:hAnsi="Times New Roman" w:cs="Times New Roman"/>
                <w:sz w:val="24"/>
                <w:szCs w:val="24"/>
              </w:rPr>
              <w:t>получения субсидии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3D7EE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от 16 и более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3D7EE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от 11 до 15 включительно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3D7EE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от 6 до 10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607DE6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3284"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3D7EE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от 2 до 5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607DE6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284"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F6B4D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создание новых рабочих мест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F6B4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A08D5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2. Уровень средней заработной платы наемных работников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F6B4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Коэффициент превышения средней заработной платы наемных работников над величиной прожиточного минимума для трудоспособного населения, установленной Правительством Тверской области: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92328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составляет более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92328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от 2,0 до 2,5 </w:t>
            </w:r>
            <w:r w:rsidR="00DF6B4D" w:rsidRPr="007C63A9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92328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составляет от 1,5 до 2,0</w:t>
            </w:r>
            <w:r w:rsidR="00DF6B4D"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составляет от 1,0 до 1,5</w:t>
            </w:r>
            <w:r w:rsidR="00DF6B4D"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607DE6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284"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менее 1,0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B4D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A08D5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Экономическая значимость проекта для городского округа</w:t>
            </w:r>
          </w:p>
          <w:p w:rsidR="007C63A9" w:rsidRPr="007C63A9" w:rsidRDefault="007C63A9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284" w:rsidRPr="007C63A9" w:rsidTr="00DF6B4D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  <w:tab w:val="num" w:pos="360"/>
                <w:tab w:val="left" w:pos="1080"/>
              </w:tabs>
              <w:spacing w:after="0" w:line="240" w:lineRule="auto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осуществление ремесленной деятельности,</w:t>
            </w:r>
          </w:p>
          <w:p w:rsidR="00923284" w:rsidRPr="007C63A9" w:rsidRDefault="00923284" w:rsidP="00D82D92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  <w:tab w:val="num" w:pos="360"/>
                <w:tab w:val="left" w:pos="1080"/>
              </w:tabs>
              <w:spacing w:after="0" w:line="240" w:lineRule="auto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осуществление сельскохозяйственной деятельности (производство и переработка сельскохозяйственной продукции),</w:t>
            </w:r>
          </w:p>
          <w:p w:rsidR="00923284" w:rsidRPr="007C63A9" w:rsidRDefault="00923284" w:rsidP="00923284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  <w:tab w:val="num" w:pos="360"/>
                <w:tab w:val="left" w:pos="1080"/>
              </w:tabs>
              <w:spacing w:after="0" w:line="240" w:lineRule="auto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оказание услуг: жилищно-коммунальных, благоустройство территории, бытовых, физкультуры и спорта, по уходу и присмотру за детьми дошкольного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F6B4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923284" w:rsidRPr="007C63A9" w:rsidTr="007C63A9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numPr>
                <w:ilvl w:val="0"/>
                <w:numId w:val="11"/>
              </w:numPr>
              <w:tabs>
                <w:tab w:val="clear" w:pos="1077"/>
                <w:tab w:val="num" w:pos="176"/>
              </w:tabs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экономической деятельности, кроме оптовой и розничной торговли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607DE6" w:rsidP="007C63A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3284" w:rsidRPr="007C63A9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23284" w:rsidRPr="007C63A9" w:rsidTr="00DA08D5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4" w:rsidRPr="007C63A9" w:rsidRDefault="00923284" w:rsidP="00D82D92">
            <w:pPr>
              <w:numPr>
                <w:ilvl w:val="0"/>
                <w:numId w:val="11"/>
              </w:numPr>
              <w:tabs>
                <w:tab w:val="clear" w:pos="1077"/>
                <w:tab w:val="num" w:pos="176"/>
              </w:tabs>
              <w:spacing w:after="0" w:line="240" w:lineRule="auto"/>
              <w:ind w:hanging="1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 xml:space="preserve">оптовая и розничная торговля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A9" w:rsidRPr="007C63A9" w:rsidRDefault="00923284" w:rsidP="00607DE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7C63A9" w:rsidRPr="007C63A9" w:rsidTr="002942CC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9" w:rsidRPr="007C63A9" w:rsidRDefault="006B132E" w:rsidP="007C63A9">
            <w:pPr>
              <w:tabs>
                <w:tab w:val="left" w:pos="108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63A9" w:rsidRPr="007C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Инвестиционная направленность</w:t>
            </w:r>
          </w:p>
          <w:p w:rsidR="007C63A9" w:rsidRPr="007C63A9" w:rsidRDefault="007C63A9" w:rsidP="00D82D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3A9" w:rsidRPr="007C63A9" w:rsidTr="002942CC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A9" w:rsidRPr="007C63A9" w:rsidRDefault="00564577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9" w:rsidRPr="00564577" w:rsidRDefault="00564577" w:rsidP="002942C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577"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A9" w:rsidRPr="007C63A9" w:rsidRDefault="007C63A9" w:rsidP="00607DE6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7C63A9" w:rsidRPr="007C63A9" w:rsidTr="002942CC"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9" w:rsidRPr="007C63A9" w:rsidRDefault="007C63A9" w:rsidP="00D82D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9" w:rsidRPr="007C63A9" w:rsidRDefault="007C63A9" w:rsidP="002942C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Затраты на пополнение оборотных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A9" w:rsidRPr="007C63A9" w:rsidRDefault="007C63A9" w:rsidP="00607DE6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63A9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</w:tbl>
    <w:p w:rsidR="00DA08D5" w:rsidRDefault="00DA08D5"/>
    <w:p w:rsidR="00D82D92" w:rsidRDefault="00D82D92" w:rsidP="0092328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C63A9" w:rsidRDefault="007C63A9" w:rsidP="007C63A9">
      <w:pPr>
        <w:pageBreakBefore/>
        <w:tabs>
          <w:tab w:val="left" w:pos="9355"/>
        </w:tabs>
        <w:suppressAutoHyphens/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998">
        <w:rPr>
          <w:rFonts w:ascii="Times New Roman" w:hAnsi="Times New Roman" w:cs="Times New Roman"/>
          <w:sz w:val="28"/>
          <w:szCs w:val="28"/>
        </w:rPr>
        <w:t>5</w:t>
      </w:r>
    </w:p>
    <w:p w:rsidR="007C63A9" w:rsidRDefault="007C63A9" w:rsidP="007C63A9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82D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2D9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</w:p>
    <w:p w:rsidR="007C63A9" w:rsidRDefault="007C63A9" w:rsidP="007C63A9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7C63A9" w:rsidRPr="00D82D92" w:rsidRDefault="007C63A9" w:rsidP="007C63A9">
      <w:pPr>
        <w:tabs>
          <w:tab w:val="left" w:pos="9355"/>
        </w:tabs>
        <w:suppressAutoHyphens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7C63A9" w:rsidRDefault="007C63A9" w:rsidP="0092328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B2DE9" w:rsidRDefault="00FB2DE9" w:rsidP="0092328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B2DE9" w:rsidRPr="008273BE" w:rsidRDefault="00FB2DE9" w:rsidP="00FB2DE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>СОГЛАШЕНИЕ</w:t>
      </w:r>
    </w:p>
    <w:p w:rsidR="00FB2DE9" w:rsidRPr="008273BE" w:rsidRDefault="00FB2DE9" w:rsidP="00FB2DE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 xml:space="preserve">о предоставлении субсидии </w:t>
      </w:r>
    </w:p>
    <w:p w:rsidR="00FB2DE9" w:rsidRPr="008273BE" w:rsidRDefault="00FB2DE9" w:rsidP="00FB2DE9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2DE9" w:rsidRPr="008273BE" w:rsidRDefault="00FB2DE9" w:rsidP="00FB2D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г. Тверь     </w:t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«___» _________</w:t>
      </w:r>
      <w:r w:rsidRPr="008273BE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FB2DE9" w:rsidRPr="008273BE" w:rsidRDefault="00FB2DE9" w:rsidP="00FB2D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pStyle w:val="ConsPlusNonformat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273BE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именуемая в дальнейшем «Администрация»,</w:t>
      </w:r>
      <w:r w:rsidRPr="008273BE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273BE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FB2DE9" w:rsidRDefault="00FB2DE9" w:rsidP="00FB2D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_______, </w:t>
      </w:r>
      <w:r w:rsidRPr="008273BE">
        <w:rPr>
          <w:rFonts w:ascii="Times New Roman" w:hAnsi="Times New Roman" w:cs="Times New Roman"/>
          <w:sz w:val="28"/>
          <w:szCs w:val="28"/>
        </w:rPr>
        <w:t xml:space="preserve"> с одной стороны, и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273BE">
        <w:rPr>
          <w:rFonts w:ascii="Times New Roman" w:hAnsi="Times New Roman" w:cs="Times New Roman"/>
          <w:sz w:val="28"/>
          <w:szCs w:val="28"/>
        </w:rPr>
        <w:t>_, именуемы</w:t>
      </w:r>
      <w:proofErr w:type="gramStart"/>
      <w:r w:rsidRPr="008273B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273B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273BE">
        <w:rPr>
          <w:rFonts w:ascii="Times New Roman" w:hAnsi="Times New Roman" w:cs="Times New Roman"/>
          <w:sz w:val="28"/>
          <w:szCs w:val="28"/>
        </w:rPr>
        <w:t xml:space="preserve">) в дальнейшем «Получатель субсидии», в лице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B2DE9" w:rsidRPr="008273BE" w:rsidRDefault="00FB2DE9" w:rsidP="00FB2D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8273BE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273BE">
        <w:rPr>
          <w:rFonts w:ascii="Times New Roman" w:hAnsi="Times New Roman" w:cs="Times New Roman"/>
          <w:sz w:val="28"/>
          <w:szCs w:val="28"/>
        </w:rPr>
        <w:t xml:space="preserve">, с другой стороны,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3B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«___» ___________ 20___ года «_______________________________»</w:t>
      </w:r>
      <w:r w:rsidRPr="008273BE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DE9" w:rsidRPr="008273BE" w:rsidRDefault="00FB2DE9" w:rsidP="00FB2D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FB2DE9" w:rsidRPr="008273BE" w:rsidRDefault="00FB2DE9" w:rsidP="00FB2D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tabs>
          <w:tab w:val="left" w:pos="709"/>
          <w:tab w:val="left" w:pos="9355"/>
        </w:tabs>
        <w:suppressAutoHyphens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 xml:space="preserve">1.1. Настоящее соглашение регламентирует отношения по предоставлению </w:t>
      </w:r>
      <w:r w:rsidR="00607DE6">
        <w:rPr>
          <w:rFonts w:ascii="Times New Roman" w:hAnsi="Times New Roman" w:cs="Times New Roman"/>
          <w:sz w:val="28"/>
          <w:szCs w:val="28"/>
        </w:rPr>
        <w:t>Администрацией</w:t>
      </w:r>
      <w:r w:rsidR="00607DE6" w:rsidRPr="0082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8273BE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82D92">
        <w:rPr>
          <w:rFonts w:ascii="Times New Roman" w:hAnsi="Times New Roman" w:cs="Times New Roman"/>
          <w:sz w:val="28"/>
          <w:szCs w:val="28"/>
        </w:rPr>
        <w:t xml:space="preserve">на </w:t>
      </w:r>
      <w:r w:rsidR="00607DE6">
        <w:rPr>
          <w:rFonts w:ascii="Times New Roman" w:hAnsi="Times New Roman" w:cs="Times New Roman"/>
          <w:sz w:val="28"/>
          <w:szCs w:val="28"/>
        </w:rPr>
        <w:t xml:space="preserve">возмещение затрат на </w:t>
      </w:r>
      <w:r w:rsidRPr="00D82D92">
        <w:rPr>
          <w:rFonts w:ascii="Times New Roman" w:hAnsi="Times New Roman" w:cs="Times New Roman"/>
          <w:sz w:val="28"/>
          <w:szCs w:val="28"/>
        </w:rPr>
        <w:t>уплату процентов по кредитам (займам)</w:t>
      </w:r>
      <w:r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607DE6">
        <w:rPr>
          <w:rFonts w:ascii="Times New Roman" w:hAnsi="Times New Roman" w:cs="Times New Roman"/>
          <w:sz w:val="28"/>
          <w:szCs w:val="28"/>
        </w:rPr>
        <w:t xml:space="preserve"> финансирования ______________________________________________________</w:t>
      </w:r>
    </w:p>
    <w:p w:rsidR="00FB2DE9" w:rsidRDefault="00FB2DE9" w:rsidP="00FB2DE9">
      <w:pPr>
        <w:tabs>
          <w:tab w:val="left" w:pos="709"/>
          <w:tab w:val="left" w:pos="9355"/>
        </w:tabs>
        <w:suppressAutoHyphens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8273BE">
        <w:rPr>
          <w:rFonts w:ascii="Times New Roman" w:hAnsi="Times New Roman" w:cs="Times New Roman"/>
          <w:sz w:val="28"/>
          <w:szCs w:val="28"/>
        </w:rPr>
        <w:t>.</w:t>
      </w:r>
    </w:p>
    <w:p w:rsidR="00FB2DE9" w:rsidRPr="00FB2DE9" w:rsidRDefault="00FB2DE9" w:rsidP="00FB2DE9">
      <w:pPr>
        <w:tabs>
          <w:tab w:val="left" w:pos="709"/>
          <w:tab w:val="left" w:pos="9355"/>
        </w:tabs>
        <w:suppressAutoHyphens/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2DE9">
        <w:rPr>
          <w:rFonts w:ascii="Times New Roman" w:hAnsi="Times New Roman" w:cs="Times New Roman"/>
          <w:sz w:val="24"/>
          <w:szCs w:val="24"/>
        </w:rPr>
        <w:t>(указывается вид затрат в соответствии с пунктом 1.5.</w:t>
      </w:r>
      <w:proofErr w:type="gramEnd"/>
      <w:r w:rsidRPr="00FB2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DE9">
        <w:rPr>
          <w:rFonts w:ascii="Times New Roman" w:hAnsi="Times New Roman" w:cs="Times New Roman"/>
          <w:sz w:val="24"/>
          <w:szCs w:val="24"/>
        </w:rPr>
        <w:t>Порядка предоставления субсидий субъектам малого и среднего предпринимательства на уплату процентов по кредитам (займам))</w:t>
      </w:r>
      <w:proofErr w:type="gramEnd"/>
    </w:p>
    <w:p w:rsidR="00FB2DE9" w:rsidRPr="008273BE" w:rsidRDefault="00FB2DE9" w:rsidP="00FB2DE9">
      <w:pPr>
        <w:pStyle w:val="51"/>
        <w:shd w:val="clear" w:color="auto" w:fill="auto"/>
        <w:spacing w:line="240" w:lineRule="auto"/>
        <w:ind w:firstLine="684"/>
        <w:rPr>
          <w:rFonts w:ascii="Times New Roman" w:hAnsi="Times New Roman" w:cs="Times New Roman"/>
          <w:b w:val="0"/>
          <w:sz w:val="28"/>
          <w:szCs w:val="28"/>
        </w:rPr>
      </w:pP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1.2. Заключая 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соглашение, Получатель субсидии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соответствии с частью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5 статьи 78 Бюджетно</w:t>
      </w:r>
      <w:r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дает согласие на осуществление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Администрацией в лице департамента экономики, инвестиций и промышленной политики администрации города Твери (далее по тексту - департамент экономики) 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финансового контроля проверок соблюдения условий, целей и порядка предоставления субсидии.</w:t>
      </w:r>
    </w:p>
    <w:p w:rsidR="00FB2DE9" w:rsidRPr="008273BE" w:rsidRDefault="00FB2DE9" w:rsidP="00FB2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2. Размер и условия предоставления субсидии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 xml:space="preserve">2.1. Размер субсидии на возмещение затрат </w:t>
      </w:r>
      <w:r>
        <w:rPr>
          <w:rFonts w:ascii="Times New Roman" w:hAnsi="Times New Roman" w:cs="Times New Roman"/>
          <w:sz w:val="28"/>
          <w:szCs w:val="28"/>
        </w:rPr>
        <w:t xml:space="preserve">на уплату процентов по кредитам (займам) </w:t>
      </w:r>
      <w:r w:rsidRPr="008273BE">
        <w:rPr>
          <w:rFonts w:ascii="Times New Roman" w:hAnsi="Times New Roman" w:cs="Times New Roman"/>
          <w:sz w:val="28"/>
          <w:szCs w:val="28"/>
        </w:rPr>
        <w:t>составляет 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273BE">
        <w:rPr>
          <w:rFonts w:ascii="Times New Roman" w:hAnsi="Times New Roman" w:cs="Times New Roman"/>
          <w:sz w:val="28"/>
          <w:szCs w:val="28"/>
        </w:rPr>
        <w:t>_ рублей.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lastRenderedPageBreak/>
        <w:t>2.2. Предоставление субсидии Получателю субсидии осуществляется в безналичной форме путем перечисления на расчетный счет Получателя субсидии, о</w:t>
      </w:r>
      <w:r>
        <w:rPr>
          <w:rFonts w:ascii="Times New Roman" w:hAnsi="Times New Roman" w:cs="Times New Roman"/>
          <w:sz w:val="28"/>
          <w:szCs w:val="28"/>
        </w:rPr>
        <w:t>ткрытый в кредитной организации</w:t>
      </w:r>
      <w:r w:rsidRPr="008273BE">
        <w:rPr>
          <w:rFonts w:ascii="Times New Roman" w:hAnsi="Times New Roman" w:cs="Times New Roman"/>
          <w:sz w:val="28"/>
          <w:szCs w:val="28"/>
        </w:rPr>
        <w:t>.</w:t>
      </w: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Права и обязанности сторон</w:t>
      </w: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Администрация берет на себя обязательства: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3.1.1. Перечислить </w:t>
      </w:r>
      <w:r w:rsidRPr="0088295D">
        <w:rPr>
          <w:rFonts w:ascii="Times New Roman" w:hAnsi="Times New Roman" w:cs="Times New Roman"/>
          <w:sz w:val="28"/>
          <w:szCs w:val="28"/>
        </w:rPr>
        <w:t xml:space="preserve">субсидию, указанную в </w:t>
      </w:r>
      <w:hyperlink r:id="rId10" w:history="1">
        <w:r w:rsidRPr="0088295D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ункте</w:t>
        </w:r>
        <w:r w:rsidRPr="0088295D">
          <w:rPr>
            <w:rFonts w:ascii="Times New Roman" w:hAnsi="Times New Roman" w:cs="Times New Roman"/>
            <w:sz w:val="28"/>
            <w:szCs w:val="28"/>
          </w:rPr>
          <w:t xml:space="preserve"> 1.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88295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88295D">
        <w:rPr>
          <w:rFonts w:ascii="Times New Roman" w:hAnsi="Times New Roman" w:cs="Times New Roman"/>
          <w:sz w:val="28"/>
          <w:szCs w:val="28"/>
        </w:rPr>
        <w:t xml:space="preserve">, на расчетный счет Получателя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88295D">
        <w:rPr>
          <w:rFonts w:ascii="Times New Roman" w:hAnsi="Times New Roman" w:cs="Times New Roman"/>
          <w:sz w:val="28"/>
          <w:szCs w:val="28"/>
        </w:rPr>
        <w:t xml:space="preserve">в течение 10 </w:t>
      </w:r>
      <w:r w:rsidR="006E4D6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8295D">
        <w:rPr>
          <w:rFonts w:ascii="Times New Roman" w:hAnsi="Times New Roman" w:cs="Times New Roman"/>
          <w:sz w:val="28"/>
          <w:szCs w:val="28"/>
        </w:rPr>
        <w:t>дней со дня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3.1.2.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субсидии, предоставлением отчетности по ее использованию.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3.1.3. Контроль осуществля</w:t>
      </w:r>
      <w:r w:rsidR="00FA3F3F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проверки отчетных документов, предоставленных Получателем;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проведения проверок с выездом к Получателю.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Администрация имеет право: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3.2.1. Запрашивать у Получателя субсидии сведения и документы, подтверждающие целевое использование субсидии, а также другие сведения, связанные с выполнением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3.2.2. Осуществлять проверки выполнения работ, связанных с выполнением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Получатель субсидии берет на себя обязательства:</w:t>
      </w:r>
    </w:p>
    <w:p w:rsidR="00607DE6" w:rsidRPr="0088295D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3.3.1. Использовать предоставленную субсидию на цели, предусмотренные в настоящем </w:t>
      </w:r>
      <w:r w:rsidRPr="0088295D">
        <w:rPr>
          <w:rFonts w:ascii="Times New Roman" w:hAnsi="Times New Roman" w:cs="Times New Roman"/>
          <w:sz w:val="28"/>
          <w:szCs w:val="28"/>
        </w:rPr>
        <w:t xml:space="preserve">соглашении </w:t>
      </w:r>
      <w:hyperlink r:id="rId11" w:history="1">
        <w:r w:rsidRPr="0088295D">
          <w:rPr>
            <w:rFonts w:ascii="Times New Roman" w:hAnsi="Times New Roman" w:cs="Times New Roman"/>
            <w:sz w:val="28"/>
            <w:szCs w:val="28"/>
          </w:rPr>
          <w:t>(пункт 1.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EB5F50">
          <w:rPr>
            <w:rFonts w:ascii="Times New Roman" w:hAnsi="Times New Roman" w:cs="Times New Roman"/>
            <w:sz w:val="28"/>
            <w:szCs w:val="28"/>
          </w:rPr>
          <w:t>.</w:t>
        </w:r>
        <w:r w:rsidRPr="0088295D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8295D">
        <w:rPr>
          <w:rFonts w:ascii="Times New Roman" w:hAnsi="Times New Roman" w:cs="Times New Roman"/>
          <w:sz w:val="28"/>
          <w:szCs w:val="28"/>
        </w:rPr>
        <w:t>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3.3.2. Предоставлять Администрации информацию и документы о целевом использовании субсидии. Информацию предоставлять в течение трех календарных дней с момента получения устного и (или) письменного запроса. </w:t>
      </w:r>
      <w:r>
        <w:rPr>
          <w:rFonts w:ascii="Times New Roman" w:hAnsi="Times New Roman" w:cs="Times New Roman"/>
          <w:sz w:val="28"/>
          <w:szCs w:val="28"/>
        </w:rPr>
        <w:tab/>
        <w:t xml:space="preserve">3.3.3. Обеспечивать доступ </w:t>
      </w:r>
      <w:r w:rsidRPr="0088295D">
        <w:rPr>
          <w:rFonts w:ascii="Times New Roman" w:hAnsi="Times New Roman" w:cs="Times New Roman"/>
          <w:sz w:val="28"/>
          <w:szCs w:val="28"/>
        </w:rPr>
        <w:t>Администрации и органам муниципального финансового контроля к документам, связанным с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07DE6" w:rsidRPr="00D82D92" w:rsidRDefault="00607DE6" w:rsidP="00607DE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D2278">
        <w:rPr>
          <w:rFonts w:ascii="Times New Roman" w:hAnsi="Times New Roman"/>
          <w:sz w:val="28"/>
          <w:szCs w:val="28"/>
        </w:rPr>
        <w:t xml:space="preserve">3.3.4.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>одного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D82D92">
        <w:rPr>
          <w:rFonts w:ascii="Times New Roman" w:hAnsi="Times New Roman" w:cs="Times New Roman"/>
          <w:snapToGrid w:val="0"/>
          <w:sz w:val="28"/>
          <w:szCs w:val="28"/>
        </w:rPr>
        <w:t xml:space="preserve"> года со дня получения субсидии:</w:t>
      </w:r>
    </w:p>
    <w:p w:rsidR="00607DE6" w:rsidRPr="00D82D92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napToGrid w:val="0"/>
          <w:sz w:val="28"/>
          <w:szCs w:val="28"/>
        </w:rPr>
        <w:t xml:space="preserve">- сохранить количество рабочих мест, </w:t>
      </w:r>
      <w:r>
        <w:rPr>
          <w:rFonts w:ascii="Times New Roman" w:hAnsi="Times New Roman"/>
          <w:snapToGrid w:val="0"/>
          <w:sz w:val="28"/>
          <w:szCs w:val="28"/>
        </w:rPr>
        <w:t>не ниже существующего</w:t>
      </w:r>
      <w:r w:rsidRPr="00D82D92">
        <w:rPr>
          <w:rFonts w:ascii="Times New Roman" w:hAnsi="Times New Roman"/>
          <w:snapToGrid w:val="0"/>
          <w:sz w:val="28"/>
          <w:szCs w:val="28"/>
        </w:rPr>
        <w:t xml:space="preserve"> на момент подачи заявки на участие в конкурсном отборе</w:t>
      </w:r>
      <w:r w:rsidRPr="00D82D92">
        <w:rPr>
          <w:rFonts w:ascii="Times New Roman" w:hAnsi="Times New Roman"/>
          <w:sz w:val="28"/>
          <w:szCs w:val="28"/>
        </w:rPr>
        <w:t>;</w:t>
      </w: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2D92">
        <w:rPr>
          <w:rFonts w:ascii="Times New Roman" w:hAnsi="Times New Roman"/>
          <w:sz w:val="28"/>
          <w:szCs w:val="28"/>
        </w:rPr>
        <w:t xml:space="preserve">- </w:t>
      </w:r>
      <w:r w:rsidRPr="00D82D92">
        <w:rPr>
          <w:rFonts w:ascii="Times New Roman" w:hAnsi="Times New Roman"/>
          <w:snapToGrid w:val="0"/>
          <w:sz w:val="28"/>
          <w:szCs w:val="28"/>
        </w:rPr>
        <w:t>обеспечить выплату средней заработной платы не ниже сложившейся на момент подачи заявки на участие в конкурсном отборе.</w:t>
      </w:r>
      <w:r>
        <w:rPr>
          <w:rFonts w:ascii="Times New Roman" w:hAnsi="Times New Roman"/>
          <w:sz w:val="28"/>
          <w:szCs w:val="28"/>
        </w:rPr>
        <w:tab/>
      </w: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Предоставить в </w:t>
      </w:r>
      <w:r w:rsidRPr="0088295D">
        <w:rPr>
          <w:rFonts w:ascii="Times New Roman" w:hAnsi="Times New Roman"/>
          <w:sz w:val="28"/>
          <w:szCs w:val="28"/>
        </w:rPr>
        <w:t xml:space="preserve">Администрацию </w:t>
      </w:r>
      <w:hyperlink r:id="rId12" w:history="1">
        <w:r w:rsidRPr="0088295D">
          <w:rPr>
            <w:rFonts w:ascii="Times New Roman" w:hAnsi="Times New Roman"/>
            <w:sz w:val="28"/>
            <w:szCs w:val="28"/>
          </w:rPr>
          <w:t>отчет</w:t>
        </w:r>
      </w:hyperlink>
      <w:r w:rsidRPr="0088295D">
        <w:rPr>
          <w:rFonts w:ascii="Times New Roman" w:hAnsi="Times New Roman"/>
          <w:sz w:val="28"/>
          <w:szCs w:val="28"/>
        </w:rPr>
        <w:t xml:space="preserve"> об использовании</w:t>
      </w:r>
      <w:r>
        <w:rPr>
          <w:rFonts w:ascii="Times New Roman" w:hAnsi="Times New Roman"/>
          <w:sz w:val="28"/>
          <w:szCs w:val="28"/>
        </w:rPr>
        <w:t xml:space="preserve"> средств субсидии в срок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 (</w:t>
      </w:r>
      <w:r w:rsidRPr="0088295D">
        <w:rPr>
          <w:rFonts w:ascii="Times New Roman" w:hAnsi="Times New Roman"/>
          <w:i/>
          <w:sz w:val="28"/>
          <w:szCs w:val="28"/>
        </w:rPr>
        <w:t>указать дату</w:t>
      </w:r>
      <w:r>
        <w:rPr>
          <w:rFonts w:ascii="Times New Roman" w:hAnsi="Times New Roman"/>
          <w:sz w:val="28"/>
          <w:szCs w:val="28"/>
        </w:rPr>
        <w:t>).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(</w:t>
      </w:r>
      <w:r w:rsidRPr="00B964A7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proofErr w:type="gramStart"/>
      <w:r w:rsidRPr="00B964A7">
        <w:rPr>
          <w:rFonts w:ascii="Times New Roman" w:hAnsi="Times New Roman" w:cs="Times New Roman"/>
          <w:i/>
          <w:sz w:val="28"/>
          <w:szCs w:val="28"/>
        </w:rPr>
        <w:t>дату</w:t>
      </w:r>
      <w:proofErr w:type="gramEnd"/>
      <w:r>
        <w:rPr>
          <w:rFonts w:ascii="Times New Roman" w:hAnsi="Times New Roman" w:cs="Times New Roman"/>
          <w:sz w:val="28"/>
          <w:szCs w:val="28"/>
        </w:rPr>
        <w:t>) предоставить в Администрацию отчет об исполнении обязательств, предусмотренных пунктом 3.3.4. настоящего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3.3.6. Возвратить не использованную до </w:t>
      </w:r>
      <w:r w:rsidR="006E4D65">
        <w:rPr>
          <w:rFonts w:ascii="Times New Roman" w:hAnsi="Times New Roman" w:cs="Times New Roman"/>
          <w:sz w:val="28"/>
          <w:szCs w:val="28"/>
        </w:rPr>
        <w:t>31 декабря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субсидию (часть субсидии), </w:t>
      </w:r>
      <w:r w:rsidR="006E4D65">
        <w:rPr>
          <w:rFonts w:ascii="Times New Roman" w:hAnsi="Times New Roman" w:cs="Times New Roman"/>
          <w:sz w:val="28"/>
          <w:szCs w:val="28"/>
        </w:rPr>
        <w:t xml:space="preserve">полученную по настоящему соглашению, </w:t>
      </w:r>
      <w:r>
        <w:rPr>
          <w:rFonts w:ascii="Times New Roman" w:hAnsi="Times New Roman" w:cs="Times New Roman"/>
          <w:sz w:val="28"/>
          <w:szCs w:val="28"/>
        </w:rPr>
        <w:t>в бюджет города Твери.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3.3.7. Информировать Администрацию об обстоятельствах, препятствующих Получателю субсидии выполнению условий настоящего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Получатель субсидии вправе: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3.4.1. Требовать от Администрации надлежащего исполнения обязательств по настоящему соглашению.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3.4.2. Требовать своевременного перечисления на расчетный счет субсидии.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Получатель субсидии гарантирует: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3.5.1. Отсутствие задолженности по платежам в бюджеты всех уровней в течение срока действия настоящего соглашения.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3.5.2. Согласие на осуществление проверок, указанных в пункте 1.2. настоящего соглашения.</w:t>
      </w:r>
    </w:p>
    <w:p w:rsidR="00607DE6" w:rsidRPr="008273BE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</w:t>
      </w:r>
      <w:r w:rsidRPr="00E14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 обязательств, указанных в пункте 3.3.4</w:t>
      </w:r>
      <w:r w:rsidR="00EB5F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соглашения. 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73BE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73BE">
        <w:rPr>
          <w:rFonts w:ascii="Times New Roman" w:hAnsi="Times New Roman" w:cs="Times New Roman"/>
          <w:sz w:val="28"/>
          <w:szCs w:val="28"/>
        </w:rPr>
        <w:t>.1. Получатель субсидии несет ответственность: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273BE">
        <w:rPr>
          <w:rFonts w:ascii="Times New Roman" w:hAnsi="Times New Roman" w:cs="Times New Roman"/>
          <w:sz w:val="28"/>
          <w:szCs w:val="28"/>
        </w:rPr>
        <w:t>а достоверность документов, информации, предоставляемой в соответствии с условиями настоящего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DE6" w:rsidRPr="008273BE" w:rsidRDefault="00607DE6" w:rsidP="00607DE6">
      <w:pPr>
        <w:pStyle w:val="ConsPlusNormal"/>
        <w:widowControl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8273BE">
        <w:rPr>
          <w:rFonts w:ascii="Times New Roman" w:hAnsi="Times New Roman"/>
          <w:sz w:val="28"/>
          <w:szCs w:val="28"/>
        </w:rPr>
        <w:t>а целевое использование полученной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607DE6" w:rsidRPr="008273BE" w:rsidRDefault="00607DE6" w:rsidP="00607DE6">
      <w:pPr>
        <w:pStyle w:val="ConsPlusNormal"/>
        <w:widowControl/>
        <w:ind w:firstLine="684"/>
        <w:jc w:val="both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Pr="008273BE">
        <w:rPr>
          <w:rFonts w:ascii="Times New Roman" w:hAnsi="Times New Roman"/>
          <w:sz w:val="28"/>
          <w:szCs w:val="28"/>
        </w:rPr>
        <w:t>еиспользование субсидии в установленный срок.</w:t>
      </w:r>
    </w:p>
    <w:p w:rsidR="00607DE6" w:rsidRPr="0018492E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84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492E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в бюджет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18492E">
        <w:rPr>
          <w:rFonts w:ascii="Times New Roman" w:hAnsi="Times New Roman" w:cs="Times New Roman"/>
          <w:sz w:val="28"/>
          <w:szCs w:val="28"/>
        </w:rPr>
        <w:t>в случаях: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нецелевого использования П</w:t>
      </w:r>
      <w:r w:rsidRPr="0018492E">
        <w:rPr>
          <w:rFonts w:ascii="Times New Roman" w:hAnsi="Times New Roman" w:cs="Times New Roman"/>
          <w:sz w:val="28"/>
          <w:szCs w:val="28"/>
        </w:rPr>
        <w:t>олуча</w:t>
      </w:r>
      <w:r>
        <w:rPr>
          <w:rFonts w:ascii="Times New Roman" w:hAnsi="Times New Roman" w:cs="Times New Roman"/>
          <w:sz w:val="28"/>
          <w:szCs w:val="28"/>
        </w:rPr>
        <w:t>телем субсидии денежных средств;</w:t>
      </w:r>
    </w:p>
    <w:p w:rsidR="00607DE6" w:rsidRPr="0018492E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</w:t>
      </w:r>
      <w:r w:rsidRPr="0018492E">
        <w:rPr>
          <w:rFonts w:ascii="Times New Roman" w:hAnsi="Times New Roman" w:cs="Times New Roman"/>
          <w:sz w:val="28"/>
          <w:szCs w:val="28"/>
        </w:rPr>
        <w:t>ыявления недостоверных сведени</w:t>
      </w:r>
      <w:r>
        <w:rPr>
          <w:rFonts w:ascii="Times New Roman" w:hAnsi="Times New Roman" w:cs="Times New Roman"/>
          <w:sz w:val="28"/>
          <w:szCs w:val="28"/>
        </w:rPr>
        <w:t>й в документах, представляемых П</w:t>
      </w:r>
      <w:r w:rsidRPr="0018492E">
        <w:rPr>
          <w:rFonts w:ascii="Times New Roman" w:hAnsi="Times New Roman" w:cs="Times New Roman"/>
          <w:sz w:val="28"/>
          <w:szCs w:val="28"/>
        </w:rPr>
        <w:t>олучателями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DE6" w:rsidRPr="006534CA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н</w:t>
      </w:r>
      <w:r w:rsidRPr="006534CA">
        <w:rPr>
          <w:rFonts w:ascii="Times New Roman" w:hAnsi="Times New Roman" w:cs="Times New Roman"/>
          <w:sz w:val="28"/>
          <w:szCs w:val="28"/>
        </w:rPr>
        <w:t>еиспользования субсидии в установленный срок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DE6" w:rsidRDefault="00607DE6" w:rsidP="00607DE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н</w:t>
      </w:r>
      <w:r w:rsidRPr="00473429">
        <w:rPr>
          <w:rFonts w:ascii="Times New Roman" w:hAnsi="Times New Roman"/>
          <w:sz w:val="28"/>
          <w:szCs w:val="28"/>
        </w:rPr>
        <w:t xml:space="preserve">евыполнения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установленных в пункте 3.</w:t>
      </w:r>
      <w:r w:rsidR="00EB5F50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настоящего соглашения обязательств;</w:t>
      </w:r>
      <w:r w:rsidRPr="00473429">
        <w:rPr>
          <w:rFonts w:ascii="Times New Roman" w:hAnsi="Times New Roman"/>
          <w:sz w:val="28"/>
          <w:szCs w:val="28"/>
        </w:rPr>
        <w:t xml:space="preserve"> </w:t>
      </w:r>
    </w:p>
    <w:p w:rsidR="00607DE6" w:rsidRPr="006534CA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Pr="00653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534CA">
        <w:rPr>
          <w:rFonts w:ascii="Times New Roman" w:hAnsi="Times New Roman" w:cs="Times New Roman"/>
          <w:sz w:val="28"/>
          <w:szCs w:val="28"/>
        </w:rPr>
        <w:t>иквидац</w:t>
      </w:r>
      <w:r>
        <w:rPr>
          <w:rFonts w:ascii="Times New Roman" w:hAnsi="Times New Roman" w:cs="Times New Roman"/>
          <w:sz w:val="28"/>
          <w:szCs w:val="28"/>
        </w:rPr>
        <w:t>ии, банкротства, реорганизации П</w:t>
      </w:r>
      <w:r w:rsidRPr="006534CA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Факты, указанные в подпунктах 4.2.1., 4.2.2., 4.2.3. и 4.2.4. пункта 4.2. настоящего соглашения, отражаются департаментом экономики в акте проверки. Акт проверки составляется департаментом экономики в течение 10 рабочих дней с момента выявления соответствующего факта.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 настоящем пункте акт проверки доводится департаментом экономики до сведения получателя субсидии в течение 10 рабочих дней со дня его составления.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492E">
        <w:rPr>
          <w:rFonts w:ascii="Times New Roman" w:hAnsi="Times New Roman" w:cs="Times New Roman"/>
          <w:sz w:val="28"/>
          <w:szCs w:val="28"/>
        </w:rPr>
        <w:t>олучателем субсидии в течение 7 банковских дне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п</w:t>
      </w:r>
      <w:r w:rsidRPr="0018492E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настоящем пункте </w:t>
      </w:r>
      <w:r w:rsidRPr="0018492E">
        <w:rPr>
          <w:rFonts w:ascii="Times New Roman" w:hAnsi="Times New Roman" w:cs="Times New Roman"/>
          <w:sz w:val="28"/>
          <w:szCs w:val="28"/>
        </w:rPr>
        <w:t>акта проверки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 отказа Получателя субсидии возвратить субсидию по основаниям, указанным в пункте 4.2. настоящего соглашения, Администрация взыскивает субсидию в судебном порядке.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18492E">
        <w:rPr>
          <w:rFonts w:ascii="Times New Roman" w:hAnsi="Times New Roman" w:cs="Times New Roman"/>
          <w:sz w:val="28"/>
          <w:szCs w:val="28"/>
        </w:rPr>
        <w:t xml:space="preserve"> Остатки субсидии, не использованные в установленный срок, подлежат возврату в бюджет города Твери.</w:t>
      </w:r>
    </w:p>
    <w:p w:rsidR="00607DE6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8273BE">
        <w:rPr>
          <w:rFonts w:ascii="Times New Roman" w:hAnsi="Times New Roman" w:cs="Times New Roman"/>
          <w:sz w:val="28"/>
          <w:szCs w:val="28"/>
        </w:rPr>
        <w:t>. Срок действия и иные условия соглашения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8273BE">
        <w:rPr>
          <w:rFonts w:ascii="Times New Roman" w:hAnsi="Times New Roman"/>
          <w:sz w:val="28"/>
          <w:szCs w:val="28"/>
        </w:rPr>
        <w:t xml:space="preserve">.1. Настоящее соглашение вступает в юридическую силу </w:t>
      </w:r>
      <w:proofErr w:type="gramStart"/>
      <w:r w:rsidRPr="008273BE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8273BE">
        <w:rPr>
          <w:rFonts w:ascii="Times New Roman" w:hAnsi="Times New Roman"/>
          <w:sz w:val="28"/>
          <w:szCs w:val="28"/>
        </w:rPr>
        <w:t xml:space="preserve"> его сторонами и действует </w:t>
      </w:r>
      <w:r>
        <w:rPr>
          <w:rFonts w:ascii="Times New Roman" w:hAnsi="Times New Roman" w:cs="Times New Roman"/>
          <w:sz w:val="28"/>
          <w:szCs w:val="28"/>
        </w:rPr>
        <w:t>до полного исполнения сторонами своих обязательств по настоящему соглашению</w:t>
      </w:r>
      <w:r w:rsidRPr="008273BE">
        <w:rPr>
          <w:rFonts w:ascii="Times New Roman" w:hAnsi="Times New Roman"/>
          <w:sz w:val="28"/>
          <w:szCs w:val="28"/>
        </w:rPr>
        <w:t>.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73BE">
        <w:rPr>
          <w:rFonts w:ascii="Times New Roman" w:hAnsi="Times New Roman" w:cs="Times New Roman"/>
          <w:sz w:val="28"/>
          <w:szCs w:val="28"/>
        </w:rPr>
        <w:t>.2. Изменения и дополнения к настоящему соглашению являются действительными, если они оформлены в письменном виде и подписаны сторонами.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73BE">
        <w:rPr>
          <w:rFonts w:ascii="Times New Roman" w:hAnsi="Times New Roman" w:cs="Times New Roman"/>
          <w:sz w:val="28"/>
          <w:szCs w:val="28"/>
        </w:rPr>
        <w:t>.3. Во всем ином, не оговоренном в настоящем соглашении, стороны руководствуются действующим законодательством.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73BE">
        <w:rPr>
          <w:rFonts w:ascii="Times New Roman" w:hAnsi="Times New Roman" w:cs="Times New Roman"/>
          <w:sz w:val="28"/>
          <w:szCs w:val="28"/>
        </w:rPr>
        <w:t>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73BE">
        <w:rPr>
          <w:rFonts w:ascii="Times New Roman" w:hAnsi="Times New Roman" w:cs="Times New Roman"/>
          <w:sz w:val="28"/>
          <w:szCs w:val="28"/>
        </w:rPr>
        <w:t>. Адреса, банковские реквизиты и подписи сторон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607DE6" w:rsidRPr="008273BE" w:rsidRDefault="00607DE6" w:rsidP="00607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607DE6" w:rsidRPr="008273BE" w:rsidRDefault="00607DE6" w:rsidP="00607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FB2DE9" w:rsidRPr="0047342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Pr="0047342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Pr="0047342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Default="00FB2DE9" w:rsidP="00F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E9" w:rsidRPr="00D82D92" w:rsidRDefault="00FB2DE9" w:rsidP="0092328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FB2DE9" w:rsidRPr="00D82D92" w:rsidSect="00BA42DE">
      <w:headerReference w:type="even" r:id="rId13"/>
      <w:headerReference w:type="default" r:id="rId14"/>
      <w:headerReference w:type="first" r:id="rId15"/>
      <w:pgSz w:w="11900" w:h="16800"/>
      <w:pgMar w:top="1134" w:right="701" w:bottom="1135" w:left="127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1D" w:rsidRDefault="00734F1D" w:rsidP="0057201B">
      <w:pPr>
        <w:spacing w:after="0" w:line="240" w:lineRule="auto"/>
      </w:pPr>
      <w:r>
        <w:separator/>
      </w:r>
    </w:p>
  </w:endnote>
  <w:endnote w:type="continuationSeparator" w:id="0">
    <w:p w:rsidR="00734F1D" w:rsidRDefault="00734F1D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1D" w:rsidRDefault="00734F1D" w:rsidP="0057201B">
      <w:pPr>
        <w:spacing w:after="0" w:line="240" w:lineRule="auto"/>
      </w:pPr>
      <w:r>
        <w:separator/>
      </w:r>
    </w:p>
  </w:footnote>
  <w:footnote w:type="continuationSeparator" w:id="0">
    <w:p w:rsidR="00734F1D" w:rsidRDefault="00734F1D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47" w:rsidRDefault="00916626" w:rsidP="003D7EE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A21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2147" w:rsidRDefault="003A21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5114"/>
      <w:docPartObj>
        <w:docPartGallery w:val="Page Numbers (Top of Page)"/>
        <w:docPartUnique/>
      </w:docPartObj>
    </w:sdtPr>
    <w:sdtEndPr/>
    <w:sdtContent>
      <w:p w:rsidR="003A2147" w:rsidRDefault="009467F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54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A2147" w:rsidRDefault="003A2147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47" w:rsidRDefault="003A2147">
    <w:pPr>
      <w:pStyle w:val="a9"/>
      <w:jc w:val="center"/>
    </w:pPr>
  </w:p>
  <w:p w:rsidR="003A2147" w:rsidRDefault="003A21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BEF"/>
    <w:multiLevelType w:val="hybridMultilevel"/>
    <w:tmpl w:val="D954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E40EF"/>
    <w:multiLevelType w:val="hybridMultilevel"/>
    <w:tmpl w:val="93F6E73C"/>
    <w:lvl w:ilvl="0" w:tplc="D9342D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">
    <w:nsid w:val="1845370C"/>
    <w:multiLevelType w:val="hybridMultilevel"/>
    <w:tmpl w:val="11343970"/>
    <w:lvl w:ilvl="0" w:tplc="D4E86054">
      <w:start w:val="1"/>
      <w:numFmt w:val="bullet"/>
      <w:lvlText w:val="­"/>
      <w:lvlJc w:val="left"/>
      <w:pPr>
        <w:tabs>
          <w:tab w:val="num" w:pos="1077"/>
        </w:tabs>
        <w:ind w:left="1021" w:hanging="114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259A9"/>
    <w:multiLevelType w:val="hybridMultilevel"/>
    <w:tmpl w:val="EA986FBC"/>
    <w:lvl w:ilvl="0" w:tplc="730E6A78">
      <w:numFmt w:val="decimal"/>
      <w:lvlText w:val="%1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7">
    <w:nsid w:val="45587162"/>
    <w:multiLevelType w:val="hybridMultilevel"/>
    <w:tmpl w:val="7338B1D2"/>
    <w:lvl w:ilvl="0" w:tplc="7B92349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8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012FA2"/>
    <w:multiLevelType w:val="multilevel"/>
    <w:tmpl w:val="E52A1B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cs="Times New Roman" w:hint="default"/>
      </w:rPr>
    </w:lvl>
  </w:abstractNum>
  <w:abstractNum w:abstractNumId="10">
    <w:nsid w:val="774C6452"/>
    <w:multiLevelType w:val="hybridMultilevel"/>
    <w:tmpl w:val="985EB3A2"/>
    <w:lvl w:ilvl="0" w:tplc="E7764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C0CEF"/>
    <w:multiLevelType w:val="hybridMultilevel"/>
    <w:tmpl w:val="B776A184"/>
    <w:lvl w:ilvl="0" w:tplc="48CE6B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7C2"/>
    <w:rsid w:val="00005B93"/>
    <w:rsid w:val="00006728"/>
    <w:rsid w:val="00016541"/>
    <w:rsid w:val="00025338"/>
    <w:rsid w:val="00032977"/>
    <w:rsid w:val="000345CC"/>
    <w:rsid w:val="0003740D"/>
    <w:rsid w:val="00041362"/>
    <w:rsid w:val="0005195A"/>
    <w:rsid w:val="00054EB3"/>
    <w:rsid w:val="0006406B"/>
    <w:rsid w:val="000666D6"/>
    <w:rsid w:val="000848ED"/>
    <w:rsid w:val="0009177F"/>
    <w:rsid w:val="000B3178"/>
    <w:rsid w:val="000B4443"/>
    <w:rsid w:val="000B4B00"/>
    <w:rsid w:val="000B617E"/>
    <w:rsid w:val="000C202C"/>
    <w:rsid w:val="000C59A2"/>
    <w:rsid w:val="000C5B9D"/>
    <w:rsid w:val="000D0509"/>
    <w:rsid w:val="000D3144"/>
    <w:rsid w:val="000D684C"/>
    <w:rsid w:val="000F783F"/>
    <w:rsid w:val="001057E7"/>
    <w:rsid w:val="001301EE"/>
    <w:rsid w:val="0013754F"/>
    <w:rsid w:val="00142CC0"/>
    <w:rsid w:val="00146447"/>
    <w:rsid w:val="0015278B"/>
    <w:rsid w:val="00170E36"/>
    <w:rsid w:val="001742DD"/>
    <w:rsid w:val="00187609"/>
    <w:rsid w:val="001919AC"/>
    <w:rsid w:val="0019483C"/>
    <w:rsid w:val="001A704C"/>
    <w:rsid w:val="001B168F"/>
    <w:rsid w:val="001B350F"/>
    <w:rsid w:val="001B3FCE"/>
    <w:rsid w:val="001C036F"/>
    <w:rsid w:val="001D310B"/>
    <w:rsid w:val="001D553A"/>
    <w:rsid w:val="001E235B"/>
    <w:rsid w:val="00231239"/>
    <w:rsid w:val="002609C3"/>
    <w:rsid w:val="002745F4"/>
    <w:rsid w:val="00280539"/>
    <w:rsid w:val="00281E04"/>
    <w:rsid w:val="002942CC"/>
    <w:rsid w:val="002B7926"/>
    <w:rsid w:val="002C3555"/>
    <w:rsid w:val="002D0FCA"/>
    <w:rsid w:val="002D7171"/>
    <w:rsid w:val="002D7D81"/>
    <w:rsid w:val="002F0899"/>
    <w:rsid w:val="002F5DB1"/>
    <w:rsid w:val="002F69E7"/>
    <w:rsid w:val="00300BA9"/>
    <w:rsid w:val="00300EB3"/>
    <w:rsid w:val="003042C2"/>
    <w:rsid w:val="00307E59"/>
    <w:rsid w:val="0031067D"/>
    <w:rsid w:val="003126BD"/>
    <w:rsid w:val="00313C14"/>
    <w:rsid w:val="0032245A"/>
    <w:rsid w:val="003262BA"/>
    <w:rsid w:val="003265DF"/>
    <w:rsid w:val="00341D4E"/>
    <w:rsid w:val="00342E1E"/>
    <w:rsid w:val="0034669E"/>
    <w:rsid w:val="00356EBA"/>
    <w:rsid w:val="00357487"/>
    <w:rsid w:val="003655A7"/>
    <w:rsid w:val="003668C2"/>
    <w:rsid w:val="00373EC1"/>
    <w:rsid w:val="00380AAA"/>
    <w:rsid w:val="00391853"/>
    <w:rsid w:val="00396B20"/>
    <w:rsid w:val="003A2147"/>
    <w:rsid w:val="003A4D72"/>
    <w:rsid w:val="003C2E25"/>
    <w:rsid w:val="003D1982"/>
    <w:rsid w:val="003D7EED"/>
    <w:rsid w:val="003E1381"/>
    <w:rsid w:val="003E13EE"/>
    <w:rsid w:val="003E638B"/>
    <w:rsid w:val="003F4717"/>
    <w:rsid w:val="00437AE2"/>
    <w:rsid w:val="00441786"/>
    <w:rsid w:val="00446B82"/>
    <w:rsid w:val="004478D1"/>
    <w:rsid w:val="004479FC"/>
    <w:rsid w:val="00473429"/>
    <w:rsid w:val="00473865"/>
    <w:rsid w:val="0047701F"/>
    <w:rsid w:val="00484969"/>
    <w:rsid w:val="00486855"/>
    <w:rsid w:val="00492BBD"/>
    <w:rsid w:val="00497FD4"/>
    <w:rsid w:val="004A0616"/>
    <w:rsid w:val="004C366D"/>
    <w:rsid w:val="004D1219"/>
    <w:rsid w:val="004D1316"/>
    <w:rsid w:val="004E3697"/>
    <w:rsid w:val="004E3D1E"/>
    <w:rsid w:val="004F06D2"/>
    <w:rsid w:val="00506B75"/>
    <w:rsid w:val="00512366"/>
    <w:rsid w:val="0052094E"/>
    <w:rsid w:val="00523BAE"/>
    <w:rsid w:val="00532002"/>
    <w:rsid w:val="00547360"/>
    <w:rsid w:val="00554FCB"/>
    <w:rsid w:val="005552A4"/>
    <w:rsid w:val="00557BB2"/>
    <w:rsid w:val="0056260F"/>
    <w:rsid w:val="00564577"/>
    <w:rsid w:val="0057201B"/>
    <w:rsid w:val="00574D6F"/>
    <w:rsid w:val="005812B5"/>
    <w:rsid w:val="00585D20"/>
    <w:rsid w:val="005905DB"/>
    <w:rsid w:val="005A1527"/>
    <w:rsid w:val="005A4EF8"/>
    <w:rsid w:val="005B54DA"/>
    <w:rsid w:val="005C196B"/>
    <w:rsid w:val="005D6EA3"/>
    <w:rsid w:val="005F19BC"/>
    <w:rsid w:val="00607DE6"/>
    <w:rsid w:val="00614F60"/>
    <w:rsid w:val="0062015C"/>
    <w:rsid w:val="006202C0"/>
    <w:rsid w:val="006253A1"/>
    <w:rsid w:val="00652B68"/>
    <w:rsid w:val="00674854"/>
    <w:rsid w:val="00680442"/>
    <w:rsid w:val="00687489"/>
    <w:rsid w:val="00692C10"/>
    <w:rsid w:val="006A625C"/>
    <w:rsid w:val="006A69F9"/>
    <w:rsid w:val="006B132E"/>
    <w:rsid w:val="006B13F8"/>
    <w:rsid w:val="006C4C78"/>
    <w:rsid w:val="006C7F0F"/>
    <w:rsid w:val="006D131C"/>
    <w:rsid w:val="006D4EFB"/>
    <w:rsid w:val="006E0375"/>
    <w:rsid w:val="006E44A0"/>
    <w:rsid w:val="006E4D65"/>
    <w:rsid w:val="006E5E5C"/>
    <w:rsid w:val="006F3225"/>
    <w:rsid w:val="00702687"/>
    <w:rsid w:val="007056B3"/>
    <w:rsid w:val="007075AE"/>
    <w:rsid w:val="007161C4"/>
    <w:rsid w:val="00730154"/>
    <w:rsid w:val="007311D2"/>
    <w:rsid w:val="00734F1D"/>
    <w:rsid w:val="00735195"/>
    <w:rsid w:val="00735952"/>
    <w:rsid w:val="00742F64"/>
    <w:rsid w:val="007453B6"/>
    <w:rsid w:val="007670F3"/>
    <w:rsid w:val="007679DB"/>
    <w:rsid w:val="0077346F"/>
    <w:rsid w:val="0077716D"/>
    <w:rsid w:val="00780444"/>
    <w:rsid w:val="00781350"/>
    <w:rsid w:val="0079320F"/>
    <w:rsid w:val="007A13B3"/>
    <w:rsid w:val="007A2A48"/>
    <w:rsid w:val="007B1B20"/>
    <w:rsid w:val="007B439E"/>
    <w:rsid w:val="007C63A9"/>
    <w:rsid w:val="007F6EAF"/>
    <w:rsid w:val="007F7D85"/>
    <w:rsid w:val="0080283E"/>
    <w:rsid w:val="00811ADD"/>
    <w:rsid w:val="008155A2"/>
    <w:rsid w:val="00850D5E"/>
    <w:rsid w:val="008556F5"/>
    <w:rsid w:val="008607F9"/>
    <w:rsid w:val="00876965"/>
    <w:rsid w:val="00881806"/>
    <w:rsid w:val="008875A9"/>
    <w:rsid w:val="008B3D43"/>
    <w:rsid w:val="008B78F5"/>
    <w:rsid w:val="008C017F"/>
    <w:rsid w:val="00901291"/>
    <w:rsid w:val="00906A17"/>
    <w:rsid w:val="00913C9B"/>
    <w:rsid w:val="00916626"/>
    <w:rsid w:val="00923284"/>
    <w:rsid w:val="00930B89"/>
    <w:rsid w:val="00941CDE"/>
    <w:rsid w:val="009467F0"/>
    <w:rsid w:val="00974AC2"/>
    <w:rsid w:val="00975311"/>
    <w:rsid w:val="009756AD"/>
    <w:rsid w:val="00975D89"/>
    <w:rsid w:val="009A05C6"/>
    <w:rsid w:val="009A13C6"/>
    <w:rsid w:val="009A3C58"/>
    <w:rsid w:val="009A3D78"/>
    <w:rsid w:val="009A6EEF"/>
    <w:rsid w:val="009A775B"/>
    <w:rsid w:val="009A79C8"/>
    <w:rsid w:val="009C1CBD"/>
    <w:rsid w:val="009C2D47"/>
    <w:rsid w:val="009C5C7B"/>
    <w:rsid w:val="009D1BC6"/>
    <w:rsid w:val="009E17A2"/>
    <w:rsid w:val="00A30948"/>
    <w:rsid w:val="00A41951"/>
    <w:rsid w:val="00A47186"/>
    <w:rsid w:val="00A7488F"/>
    <w:rsid w:val="00AA0F4E"/>
    <w:rsid w:val="00AA23FC"/>
    <w:rsid w:val="00AB0365"/>
    <w:rsid w:val="00AC5719"/>
    <w:rsid w:val="00AC7C5A"/>
    <w:rsid w:val="00AD4883"/>
    <w:rsid w:val="00AF141A"/>
    <w:rsid w:val="00AF2DB3"/>
    <w:rsid w:val="00B067DA"/>
    <w:rsid w:val="00B14E51"/>
    <w:rsid w:val="00B20FBD"/>
    <w:rsid w:val="00B22568"/>
    <w:rsid w:val="00B31F88"/>
    <w:rsid w:val="00B362A3"/>
    <w:rsid w:val="00B365DA"/>
    <w:rsid w:val="00B42B02"/>
    <w:rsid w:val="00B43C83"/>
    <w:rsid w:val="00B45454"/>
    <w:rsid w:val="00B55451"/>
    <w:rsid w:val="00B7263B"/>
    <w:rsid w:val="00B7681B"/>
    <w:rsid w:val="00B76F16"/>
    <w:rsid w:val="00B803F9"/>
    <w:rsid w:val="00B81BA6"/>
    <w:rsid w:val="00B84A02"/>
    <w:rsid w:val="00B864DC"/>
    <w:rsid w:val="00B96CE1"/>
    <w:rsid w:val="00BA42DE"/>
    <w:rsid w:val="00BB05CB"/>
    <w:rsid w:val="00BB4934"/>
    <w:rsid w:val="00BB5E1C"/>
    <w:rsid w:val="00BC00FA"/>
    <w:rsid w:val="00BC48E4"/>
    <w:rsid w:val="00BD00C4"/>
    <w:rsid w:val="00BD36F2"/>
    <w:rsid w:val="00BD7F3A"/>
    <w:rsid w:val="00C149E3"/>
    <w:rsid w:val="00C16D44"/>
    <w:rsid w:val="00C30258"/>
    <w:rsid w:val="00C379C3"/>
    <w:rsid w:val="00C4611D"/>
    <w:rsid w:val="00C47776"/>
    <w:rsid w:val="00C634F3"/>
    <w:rsid w:val="00C70248"/>
    <w:rsid w:val="00C70B6B"/>
    <w:rsid w:val="00C9067E"/>
    <w:rsid w:val="00CB07CA"/>
    <w:rsid w:val="00CB30FF"/>
    <w:rsid w:val="00CC174E"/>
    <w:rsid w:val="00CC4615"/>
    <w:rsid w:val="00CD0585"/>
    <w:rsid w:val="00CD47C2"/>
    <w:rsid w:val="00CE55BF"/>
    <w:rsid w:val="00CF24FE"/>
    <w:rsid w:val="00D02E15"/>
    <w:rsid w:val="00D0510E"/>
    <w:rsid w:val="00D06757"/>
    <w:rsid w:val="00D1165C"/>
    <w:rsid w:val="00D1439E"/>
    <w:rsid w:val="00D23982"/>
    <w:rsid w:val="00D23E6B"/>
    <w:rsid w:val="00D3547E"/>
    <w:rsid w:val="00D44B9E"/>
    <w:rsid w:val="00D542FA"/>
    <w:rsid w:val="00D5446D"/>
    <w:rsid w:val="00D55D29"/>
    <w:rsid w:val="00D75105"/>
    <w:rsid w:val="00D82D92"/>
    <w:rsid w:val="00D96452"/>
    <w:rsid w:val="00DA08D5"/>
    <w:rsid w:val="00DA0A35"/>
    <w:rsid w:val="00DA0AB0"/>
    <w:rsid w:val="00DC1F26"/>
    <w:rsid w:val="00DC5291"/>
    <w:rsid w:val="00DD4A90"/>
    <w:rsid w:val="00DD6924"/>
    <w:rsid w:val="00DF6B4D"/>
    <w:rsid w:val="00E027BF"/>
    <w:rsid w:val="00E039DD"/>
    <w:rsid w:val="00E40996"/>
    <w:rsid w:val="00E43A12"/>
    <w:rsid w:val="00E70A98"/>
    <w:rsid w:val="00E74CD3"/>
    <w:rsid w:val="00E91998"/>
    <w:rsid w:val="00E928D4"/>
    <w:rsid w:val="00E963A4"/>
    <w:rsid w:val="00EA554E"/>
    <w:rsid w:val="00EA6ED2"/>
    <w:rsid w:val="00EB5F50"/>
    <w:rsid w:val="00EC1E7A"/>
    <w:rsid w:val="00EE3559"/>
    <w:rsid w:val="00EE4DFF"/>
    <w:rsid w:val="00EE5A90"/>
    <w:rsid w:val="00EE6972"/>
    <w:rsid w:val="00EF72C1"/>
    <w:rsid w:val="00EF754A"/>
    <w:rsid w:val="00F02578"/>
    <w:rsid w:val="00F03FCF"/>
    <w:rsid w:val="00F12D76"/>
    <w:rsid w:val="00F2140C"/>
    <w:rsid w:val="00F275F6"/>
    <w:rsid w:val="00F40727"/>
    <w:rsid w:val="00F40E60"/>
    <w:rsid w:val="00F424CF"/>
    <w:rsid w:val="00F52F64"/>
    <w:rsid w:val="00F67E58"/>
    <w:rsid w:val="00F72959"/>
    <w:rsid w:val="00F72DFD"/>
    <w:rsid w:val="00F81568"/>
    <w:rsid w:val="00F91A11"/>
    <w:rsid w:val="00F9213F"/>
    <w:rsid w:val="00FA3F3F"/>
    <w:rsid w:val="00FB2DE9"/>
    <w:rsid w:val="00FB655A"/>
    <w:rsid w:val="00FB7614"/>
    <w:rsid w:val="00FC194C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Body Text"/>
    <w:basedOn w:val="a"/>
    <w:link w:val="af6"/>
    <w:rsid w:val="00D82D92"/>
    <w:pPr>
      <w:spacing w:after="0" w:line="240" w:lineRule="auto"/>
      <w:ind w:right="49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sid w:val="00D82D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Основной текст (5)_"/>
    <w:link w:val="51"/>
    <w:locked/>
    <w:rsid w:val="006F3225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F3225"/>
    <w:pPr>
      <w:shd w:val="clear" w:color="auto" w:fill="FFFFFF"/>
      <w:spacing w:after="0" w:line="302" w:lineRule="exact"/>
      <w:ind w:firstLine="520"/>
      <w:jc w:val="both"/>
    </w:pPr>
    <w:rPr>
      <w:b/>
      <w:bCs/>
      <w:sz w:val="26"/>
      <w:szCs w:val="26"/>
    </w:rPr>
  </w:style>
  <w:style w:type="paragraph" w:customStyle="1" w:styleId="ConsPlusNonformat">
    <w:name w:val="ConsPlusNonformat"/>
    <w:rsid w:val="00FB2D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uiPriority w:val="99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Body Text"/>
    <w:basedOn w:val="a"/>
    <w:link w:val="af6"/>
    <w:rsid w:val="00D82D92"/>
    <w:pPr>
      <w:spacing w:after="0" w:line="240" w:lineRule="auto"/>
      <w:ind w:right="49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sid w:val="00D82D9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469EE89F49B581F0D0F130C2A97599F8431B1FD53AD9F60A74F7BB543FE0AB203697AA03D6F408CF87F5DBj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469EE89F49B581F0D0F130C2A97599F8431B1FD53AD9F60A74F7BB543FE0AB203697AA03D6F408CF87FEDBj9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F469EE89F49B581F0D0F130C2A97599F8431B1FD53AD9F60A74F7BB543FE0AB203697AA03D6F408CF87FEDBj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F7352-640E-47CE-8FF3-543775BD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4773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2015-06-09T11:43:00Z</cp:lastPrinted>
  <dcterms:created xsi:type="dcterms:W3CDTF">2015-07-02T07:45:00Z</dcterms:created>
  <dcterms:modified xsi:type="dcterms:W3CDTF">2015-07-03T08:20:00Z</dcterms:modified>
</cp:coreProperties>
</file>